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A4" w:rsidRPr="000C7915" w:rsidRDefault="003F2AA4" w:rsidP="003F2AA4">
      <w:pPr>
        <w:spacing w:before="146" w:after="0"/>
        <w:jc w:val="center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 xml:space="preserve">UCHWAŁA Nr </w:t>
      </w:r>
      <w:r>
        <w:rPr>
          <w:rFonts w:ascii="Arial" w:hAnsi="Arial" w:cs="Arial"/>
          <w:b/>
          <w:color w:val="000000"/>
          <w:sz w:val="20"/>
          <w:szCs w:val="20"/>
        </w:rPr>
        <w:t>………………..</w:t>
      </w:r>
    </w:p>
    <w:p w:rsidR="003F2AA4" w:rsidRPr="000C7915" w:rsidRDefault="003F2AA4" w:rsidP="003F2AA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 xml:space="preserve">Rady Gminy </w:t>
      </w:r>
      <w:r>
        <w:rPr>
          <w:rFonts w:ascii="Arial" w:hAnsi="Arial" w:cs="Arial"/>
          <w:b/>
          <w:color w:val="000000"/>
          <w:sz w:val="20"/>
          <w:szCs w:val="20"/>
        </w:rPr>
        <w:t>Pietrowice Wielkie</w:t>
      </w:r>
    </w:p>
    <w:p w:rsidR="003F2AA4" w:rsidRPr="000C7915" w:rsidRDefault="003F2AA4" w:rsidP="003F2AA4">
      <w:pPr>
        <w:spacing w:before="80" w:after="0"/>
        <w:jc w:val="center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color w:val="000000"/>
          <w:sz w:val="20"/>
          <w:szCs w:val="20"/>
        </w:rPr>
        <w:t xml:space="preserve">z dnia 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 2018 r.</w:t>
      </w: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Pr="000C7915" w:rsidRDefault="003F2AA4" w:rsidP="003F2AA4">
      <w:pPr>
        <w:spacing w:before="80" w:after="0"/>
        <w:jc w:val="both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 xml:space="preserve">w sprawie określenia regulaminu wynagradzania nauczycieli zatrudnionych w przedszkolach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0C7915">
        <w:rPr>
          <w:rFonts w:ascii="Arial" w:hAnsi="Arial" w:cs="Arial"/>
          <w:b/>
          <w:color w:val="000000"/>
          <w:sz w:val="20"/>
          <w:szCs w:val="20"/>
        </w:rPr>
        <w:t xml:space="preserve">i szkołach prowadzonych przez Gminę </w:t>
      </w:r>
      <w:r>
        <w:rPr>
          <w:rFonts w:ascii="Arial" w:hAnsi="Arial" w:cs="Arial"/>
          <w:b/>
          <w:color w:val="000000"/>
          <w:sz w:val="20"/>
          <w:szCs w:val="20"/>
        </w:rPr>
        <w:t>Pietrowice Wielkie</w:t>
      </w:r>
    </w:p>
    <w:p w:rsidR="003F2AA4" w:rsidRDefault="003F2AA4" w:rsidP="003F2AA4">
      <w:pPr>
        <w:spacing w:before="80"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3F2AA4" w:rsidRPr="000C7915" w:rsidRDefault="003F2AA4" w:rsidP="003F2AA4">
      <w:pPr>
        <w:spacing w:before="80" w:after="240"/>
        <w:jc w:val="both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color w:val="000000"/>
          <w:sz w:val="20"/>
          <w:szCs w:val="20"/>
        </w:rPr>
        <w:t xml:space="preserve">Na podstawie </w:t>
      </w:r>
      <w:r w:rsidRPr="000C7915">
        <w:rPr>
          <w:rFonts w:ascii="Arial" w:hAnsi="Arial" w:cs="Arial"/>
          <w:color w:val="1B1B1B"/>
          <w:sz w:val="20"/>
          <w:szCs w:val="20"/>
        </w:rPr>
        <w:t xml:space="preserve">art. 18 ust. 2 </w:t>
      </w:r>
      <w:proofErr w:type="spellStart"/>
      <w:r w:rsidRPr="000C7915">
        <w:rPr>
          <w:rFonts w:ascii="Arial" w:hAnsi="Arial" w:cs="Arial"/>
          <w:color w:val="1B1B1B"/>
          <w:sz w:val="20"/>
          <w:szCs w:val="20"/>
        </w:rPr>
        <w:t>pkt</w:t>
      </w:r>
      <w:proofErr w:type="spellEnd"/>
      <w:r w:rsidRPr="000C7915">
        <w:rPr>
          <w:rFonts w:ascii="Arial" w:hAnsi="Arial" w:cs="Arial"/>
          <w:color w:val="1B1B1B"/>
          <w:sz w:val="20"/>
          <w:szCs w:val="20"/>
        </w:rPr>
        <w:t xml:space="preserve"> 15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C7915">
        <w:rPr>
          <w:rFonts w:ascii="Arial" w:hAnsi="Arial" w:cs="Arial"/>
          <w:color w:val="1B1B1B"/>
          <w:sz w:val="20"/>
          <w:szCs w:val="20"/>
        </w:rPr>
        <w:t>art. 40 ust. 1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C7915">
        <w:rPr>
          <w:rFonts w:ascii="Arial" w:hAnsi="Arial" w:cs="Arial"/>
          <w:color w:val="1B1B1B"/>
          <w:sz w:val="20"/>
          <w:szCs w:val="20"/>
        </w:rPr>
        <w:t>art. 41 ust. 1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C7915">
        <w:rPr>
          <w:rFonts w:ascii="Arial" w:hAnsi="Arial" w:cs="Arial"/>
          <w:color w:val="1B1B1B"/>
          <w:sz w:val="20"/>
          <w:szCs w:val="20"/>
        </w:rPr>
        <w:t>art. 42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 ustawy z dnia 8 marca 1990 r. o samorządzie gminnym (tekst jedn.: Dz. U. z 2018 r. poz. 994 z </w:t>
      </w:r>
      <w:proofErr w:type="spellStart"/>
      <w:r w:rsidRPr="000C791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0C7915">
        <w:rPr>
          <w:rFonts w:ascii="Arial" w:hAnsi="Arial" w:cs="Arial"/>
          <w:color w:val="000000"/>
          <w:sz w:val="20"/>
          <w:szCs w:val="20"/>
        </w:rPr>
        <w:t xml:space="preserve">. zm.), art. 30 ust. 6 i 6a, art. 49 ust. 1 </w:t>
      </w:r>
      <w:proofErr w:type="spellStart"/>
      <w:r w:rsidRPr="000C7915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0C7915">
        <w:rPr>
          <w:rFonts w:ascii="Arial" w:hAnsi="Arial" w:cs="Arial"/>
          <w:color w:val="000000"/>
          <w:sz w:val="20"/>
          <w:szCs w:val="20"/>
        </w:rPr>
        <w:t xml:space="preserve"> 1 i ust. 2 oraz 91 d </w:t>
      </w:r>
      <w:proofErr w:type="spellStart"/>
      <w:r w:rsidRPr="000C7915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0C7915">
        <w:rPr>
          <w:rFonts w:ascii="Arial" w:hAnsi="Arial" w:cs="Arial"/>
          <w:color w:val="000000"/>
          <w:sz w:val="20"/>
          <w:szCs w:val="20"/>
        </w:rPr>
        <w:t xml:space="preserve"> 1 ustawy z dnia 26 stycznia 1982 r. -Karta Nauczyciela (tekst jedn.: Dz. U. z 2018 r. poz. 967 z </w:t>
      </w:r>
      <w:proofErr w:type="spellStart"/>
      <w:r w:rsidRPr="000C791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0C7915">
        <w:rPr>
          <w:rFonts w:ascii="Arial" w:hAnsi="Arial" w:cs="Arial"/>
          <w:color w:val="000000"/>
          <w:sz w:val="20"/>
          <w:szCs w:val="20"/>
        </w:rPr>
        <w:t>. zm.) - po uzgodnieniu ze związkami zawodowymi zrzeszającymi nauczycieli.</w:t>
      </w:r>
    </w:p>
    <w:p w:rsidR="003F2AA4" w:rsidRPr="000C7915" w:rsidRDefault="003F2AA4" w:rsidP="003F2AA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>Rada Gminy uchwala, co następuje:</w:t>
      </w:r>
    </w:p>
    <w:p w:rsidR="003F2AA4" w:rsidRDefault="003F2AA4" w:rsidP="003F2AA4">
      <w:pPr>
        <w:spacing w:before="26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>§  1.</w:t>
      </w:r>
    </w:p>
    <w:p w:rsidR="003F2AA4" w:rsidRPr="000C7915" w:rsidRDefault="003F2AA4" w:rsidP="003F2AA4">
      <w:pPr>
        <w:spacing w:before="26" w:after="240"/>
        <w:jc w:val="both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color w:val="000000"/>
          <w:sz w:val="20"/>
          <w:szCs w:val="20"/>
        </w:rPr>
        <w:t xml:space="preserve">Określa się regulamin wynagradzania nauczycieli zatrudnionych w przedszkolach i szkołach prowadzonych przez Gminę </w:t>
      </w:r>
      <w:r>
        <w:rPr>
          <w:rFonts w:ascii="Arial" w:hAnsi="Arial" w:cs="Arial"/>
          <w:color w:val="000000"/>
          <w:sz w:val="20"/>
          <w:szCs w:val="20"/>
        </w:rPr>
        <w:t>Pietrowice Wielkie</w:t>
      </w:r>
      <w:r w:rsidRPr="000C7915">
        <w:rPr>
          <w:rFonts w:ascii="Arial" w:hAnsi="Arial" w:cs="Arial"/>
          <w:color w:val="000000"/>
          <w:sz w:val="20"/>
          <w:szCs w:val="20"/>
        </w:rPr>
        <w:t>, stanowiący załącznik do niniejszej uchwały.</w:t>
      </w:r>
    </w:p>
    <w:p w:rsidR="003F2AA4" w:rsidRDefault="003F2AA4" w:rsidP="003F2AA4">
      <w:pPr>
        <w:spacing w:before="26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>§  2.</w:t>
      </w:r>
    </w:p>
    <w:p w:rsidR="003F2AA4" w:rsidRPr="009C4647" w:rsidRDefault="003F2AA4" w:rsidP="003F2AA4">
      <w:pPr>
        <w:jc w:val="both"/>
        <w:rPr>
          <w:rFonts w:ascii="Arial" w:hAnsi="Arial" w:cs="Arial"/>
          <w:sz w:val="20"/>
          <w:szCs w:val="20"/>
        </w:rPr>
      </w:pPr>
      <w:r w:rsidRPr="009C4647">
        <w:rPr>
          <w:rFonts w:ascii="Arial" w:hAnsi="Arial" w:cs="Arial"/>
          <w:color w:val="000000"/>
          <w:sz w:val="20"/>
          <w:szCs w:val="20"/>
        </w:rPr>
        <w:t xml:space="preserve">Traci moc </w:t>
      </w:r>
      <w:r w:rsidRPr="009C4647">
        <w:rPr>
          <w:rFonts w:ascii="Arial" w:hAnsi="Arial" w:cs="Arial"/>
          <w:sz w:val="20"/>
          <w:szCs w:val="20"/>
        </w:rPr>
        <w:t>Uchwała Nr XXI/235/2009</w:t>
      </w:r>
      <w:r>
        <w:rPr>
          <w:rFonts w:ascii="Arial" w:hAnsi="Arial" w:cs="Arial"/>
          <w:sz w:val="20"/>
          <w:szCs w:val="20"/>
        </w:rPr>
        <w:t xml:space="preserve"> </w:t>
      </w:r>
      <w:r w:rsidRPr="009C4647">
        <w:rPr>
          <w:rFonts w:ascii="Arial" w:hAnsi="Arial" w:cs="Arial"/>
          <w:sz w:val="20"/>
          <w:szCs w:val="20"/>
        </w:rPr>
        <w:t xml:space="preserve">Rady Gminy </w:t>
      </w:r>
      <w:r w:rsidRPr="009C4647">
        <w:rPr>
          <w:rFonts w:ascii="Arial" w:hAnsi="Arial" w:cs="Arial"/>
          <w:iCs/>
          <w:sz w:val="20"/>
          <w:szCs w:val="20"/>
        </w:rPr>
        <w:t>Pietrowice Wielkie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C4647">
        <w:rPr>
          <w:rFonts w:ascii="Arial" w:hAnsi="Arial" w:cs="Arial"/>
          <w:sz w:val="20"/>
          <w:szCs w:val="20"/>
        </w:rPr>
        <w:t>z dnia 23 lutego 2009 r.</w:t>
      </w:r>
      <w:r>
        <w:rPr>
          <w:rFonts w:ascii="Arial" w:hAnsi="Arial" w:cs="Arial"/>
          <w:sz w:val="20"/>
          <w:szCs w:val="20"/>
        </w:rPr>
        <w:t xml:space="preserve"> </w:t>
      </w:r>
      <w:r w:rsidRPr="009C4647">
        <w:rPr>
          <w:rFonts w:ascii="Arial" w:hAnsi="Arial" w:cs="Arial"/>
          <w:sz w:val="20"/>
          <w:szCs w:val="20"/>
        </w:rPr>
        <w:t xml:space="preserve">w sprawie uchwalenia </w:t>
      </w:r>
      <w:r w:rsidRPr="009C4647">
        <w:rPr>
          <w:rFonts w:ascii="Arial" w:hAnsi="Arial" w:cs="Arial"/>
          <w:iCs/>
          <w:sz w:val="20"/>
          <w:szCs w:val="20"/>
        </w:rPr>
        <w:t>Regulaminu wynagradzania nauczycieli</w:t>
      </w:r>
      <w:r w:rsidRPr="009C4647">
        <w:rPr>
          <w:rFonts w:ascii="Arial" w:hAnsi="Arial" w:cs="Arial"/>
          <w:sz w:val="20"/>
          <w:szCs w:val="20"/>
        </w:rPr>
        <w:t xml:space="preserve"> zatrudnionych w szkołach i placówkach oświatowych, dla których organem prowadzącym jest Gmina </w:t>
      </w:r>
      <w:r w:rsidRPr="009C4647">
        <w:rPr>
          <w:rFonts w:ascii="Arial" w:hAnsi="Arial" w:cs="Arial"/>
          <w:iCs/>
          <w:sz w:val="20"/>
          <w:szCs w:val="20"/>
        </w:rPr>
        <w:t>Pietrowice Wielkie</w:t>
      </w:r>
      <w:r>
        <w:rPr>
          <w:rFonts w:ascii="Arial" w:hAnsi="Arial" w:cs="Arial"/>
          <w:iCs/>
          <w:sz w:val="20"/>
          <w:szCs w:val="20"/>
        </w:rPr>
        <w:t>.</w:t>
      </w:r>
    </w:p>
    <w:p w:rsidR="003F2AA4" w:rsidRDefault="003F2AA4" w:rsidP="003F2AA4">
      <w:pPr>
        <w:spacing w:before="26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>§  3.</w:t>
      </w:r>
    </w:p>
    <w:p w:rsidR="003F2AA4" w:rsidRPr="000C7915" w:rsidRDefault="003F2AA4" w:rsidP="003F2AA4">
      <w:pPr>
        <w:spacing w:before="26" w:after="240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color w:val="000000"/>
          <w:sz w:val="20"/>
          <w:szCs w:val="20"/>
        </w:rPr>
        <w:t xml:space="preserve">Wykonanie uchwały powierza się Wójtowi Gminy </w:t>
      </w:r>
      <w:r>
        <w:rPr>
          <w:rFonts w:ascii="Arial" w:hAnsi="Arial" w:cs="Arial"/>
          <w:color w:val="000000"/>
          <w:sz w:val="20"/>
          <w:szCs w:val="20"/>
        </w:rPr>
        <w:t>Pietrowice Wielkie</w:t>
      </w:r>
      <w:r w:rsidRPr="000C7915">
        <w:rPr>
          <w:rFonts w:ascii="Arial" w:hAnsi="Arial" w:cs="Arial"/>
          <w:color w:val="000000"/>
          <w:sz w:val="20"/>
          <w:szCs w:val="20"/>
        </w:rPr>
        <w:t>.</w:t>
      </w:r>
    </w:p>
    <w:p w:rsidR="003F2AA4" w:rsidRDefault="003F2AA4" w:rsidP="003F2AA4">
      <w:pPr>
        <w:spacing w:before="26"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7915">
        <w:rPr>
          <w:rFonts w:ascii="Arial" w:hAnsi="Arial" w:cs="Arial"/>
          <w:b/>
          <w:color w:val="000000"/>
          <w:sz w:val="20"/>
          <w:szCs w:val="20"/>
        </w:rPr>
        <w:t>§  4.</w:t>
      </w:r>
    </w:p>
    <w:p w:rsidR="003F2AA4" w:rsidRPr="000C7915" w:rsidRDefault="003F2AA4" w:rsidP="003F2AA4">
      <w:pPr>
        <w:spacing w:before="26" w:after="240"/>
        <w:rPr>
          <w:rFonts w:ascii="Arial" w:hAnsi="Arial" w:cs="Arial"/>
          <w:sz w:val="20"/>
          <w:szCs w:val="20"/>
        </w:rPr>
      </w:pPr>
      <w:r w:rsidRPr="000C7915">
        <w:rPr>
          <w:rFonts w:ascii="Arial" w:hAnsi="Arial" w:cs="Arial"/>
          <w:color w:val="000000"/>
          <w:sz w:val="20"/>
          <w:szCs w:val="20"/>
        </w:rPr>
        <w:t xml:space="preserve">Uchwała podlega ogłoszeniu w Dzienniku Urzędowym Województwa Śląskiego i wchodzi w życie z dniem </w:t>
      </w:r>
      <w:r w:rsidR="00962239">
        <w:rPr>
          <w:rFonts w:ascii="Arial" w:hAnsi="Arial" w:cs="Arial"/>
          <w:color w:val="000000"/>
          <w:sz w:val="20"/>
          <w:szCs w:val="20"/>
        </w:rPr>
        <w:t>1 marca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0C7915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3F2AA4" w:rsidRPr="000C7915" w:rsidRDefault="003F2AA4" w:rsidP="003F2AA4">
      <w:pPr>
        <w:spacing w:after="0"/>
        <w:rPr>
          <w:rFonts w:ascii="Arial" w:hAnsi="Arial" w:cs="Arial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before="8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E0EE0">
        <w:rPr>
          <w:rFonts w:ascii="Arial" w:hAnsi="Arial" w:cs="Arial"/>
          <w:color w:val="000000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color w:val="000000"/>
          <w:sz w:val="20"/>
          <w:szCs w:val="20"/>
        </w:rPr>
        <w:t>do Uchwały Nr…………..</w:t>
      </w:r>
    </w:p>
    <w:p w:rsidR="003F2AA4" w:rsidRDefault="003F2AA4" w:rsidP="003F2AA4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Rady Gminy Pietrowice Wielkie</w:t>
      </w:r>
    </w:p>
    <w:p w:rsidR="003F2AA4" w:rsidRPr="002E0EE0" w:rsidRDefault="003F2AA4" w:rsidP="003F2A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dnia  …………….</w:t>
      </w:r>
    </w:p>
    <w:p w:rsidR="003F2AA4" w:rsidRPr="000C7915" w:rsidRDefault="003F2AA4" w:rsidP="003F2AA4">
      <w:pPr>
        <w:spacing w:before="80" w:after="0"/>
        <w:jc w:val="center"/>
        <w:rPr>
          <w:rFonts w:ascii="Arial" w:hAnsi="Arial" w:cs="Arial"/>
          <w:sz w:val="20"/>
          <w:szCs w:val="20"/>
        </w:rPr>
      </w:pPr>
    </w:p>
    <w:p w:rsidR="003F2AA4" w:rsidRPr="00BC4A19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 xml:space="preserve">REGULAMIN </w:t>
      </w:r>
    </w:p>
    <w:p w:rsidR="003F2AA4" w:rsidRPr="00BC4A19" w:rsidRDefault="003F2AA4" w:rsidP="003F2AA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>wynagradzania nauczycieli zatrudnionych w przedszkolach i szkołach prowadzonych przez Gminę Pietrowice Wielkie</w:t>
      </w:r>
    </w:p>
    <w:p w:rsidR="003F2AA4" w:rsidRPr="00BC4A19" w:rsidRDefault="003F2AA4" w:rsidP="003F2AA4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Rozdział I </w:t>
      </w:r>
    </w:p>
    <w:p w:rsidR="003F2AA4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A34E6">
        <w:rPr>
          <w:rFonts w:ascii="Arial" w:hAnsi="Arial" w:cs="Arial"/>
          <w:b/>
          <w:color w:val="000000"/>
          <w:sz w:val="20"/>
          <w:szCs w:val="20"/>
          <w:u w:val="single"/>
        </w:rPr>
        <w:t>Wysokość stawek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i </w:t>
      </w:r>
      <w:r w:rsidRPr="003A34E6">
        <w:rPr>
          <w:rFonts w:ascii="Arial" w:hAnsi="Arial" w:cs="Arial"/>
          <w:b/>
          <w:color w:val="000000"/>
          <w:sz w:val="20"/>
          <w:szCs w:val="20"/>
          <w:u w:val="single"/>
        </w:rPr>
        <w:t>szczegółowe warunki przyznawania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dodatków za wysługę lat, motywacyjnego, funkcyjnego oraz za </w:t>
      </w:r>
      <w:r w:rsidRPr="00BC4A19">
        <w:rPr>
          <w:rFonts w:ascii="Arial" w:hAnsi="Arial" w:cs="Arial"/>
          <w:b/>
          <w:color w:val="000000"/>
          <w:sz w:val="20"/>
          <w:szCs w:val="20"/>
        </w:rPr>
        <w:t>pracę w trudnych i uciążliwych warunkach</w:t>
      </w:r>
    </w:p>
    <w:p w:rsidR="003F2AA4" w:rsidRPr="00BC4A19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>§  2.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C4A19">
        <w:rPr>
          <w:rFonts w:ascii="Arial" w:hAnsi="Arial" w:cs="Arial"/>
          <w:b/>
          <w:color w:val="000000"/>
          <w:sz w:val="20"/>
          <w:szCs w:val="20"/>
        </w:rPr>
        <w:t>Dodatek za wysługę lat</w:t>
      </w:r>
      <w:r w:rsidRPr="00BC4A1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F2AA4" w:rsidRDefault="003F2AA4" w:rsidP="003F2A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Nauczycielom </w:t>
      </w:r>
      <w:r w:rsidRPr="00C43BAA">
        <w:rPr>
          <w:rFonts w:ascii="Arial" w:hAnsi="Arial" w:cs="Arial"/>
          <w:sz w:val="20"/>
          <w:szCs w:val="20"/>
        </w:rPr>
        <w:t xml:space="preserve">przysługuje </w:t>
      </w:r>
      <w:r>
        <w:rPr>
          <w:rFonts w:ascii="Arial" w:hAnsi="Arial" w:cs="Arial"/>
          <w:sz w:val="20"/>
          <w:szCs w:val="20"/>
        </w:rPr>
        <w:t>d</w:t>
      </w:r>
      <w:r w:rsidRPr="00C43BAA">
        <w:rPr>
          <w:rFonts w:ascii="Arial" w:hAnsi="Arial" w:cs="Arial"/>
          <w:sz w:val="20"/>
          <w:szCs w:val="20"/>
        </w:rPr>
        <w:t xml:space="preserve">odatek za wysługę lat w wysokości </w:t>
      </w:r>
      <w:r>
        <w:rPr>
          <w:rFonts w:ascii="Arial" w:hAnsi="Arial" w:cs="Arial"/>
          <w:sz w:val="20"/>
          <w:szCs w:val="20"/>
        </w:rPr>
        <w:t>1% wynagrodzenia zasadniczego za każdy rok pracy, wypłacany w okresach miesięcznych poczynając od czwartego roku pracy, z tym że dodatek ten nie może przekroczyć 20% wynagrodzenia zasadniczego</w:t>
      </w:r>
      <w:r w:rsidRPr="00C43BAA">
        <w:rPr>
          <w:rFonts w:ascii="Arial" w:hAnsi="Arial" w:cs="Arial"/>
          <w:sz w:val="20"/>
          <w:szCs w:val="20"/>
        </w:rPr>
        <w:t xml:space="preserve"> oraz:</w:t>
      </w:r>
    </w:p>
    <w:p w:rsidR="003F2AA4" w:rsidRDefault="003F2AA4" w:rsidP="003F2A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05B">
        <w:rPr>
          <w:rFonts w:ascii="Arial" w:hAnsi="Arial" w:cs="Arial"/>
          <w:sz w:val="20"/>
          <w:szCs w:val="20"/>
        </w:rPr>
        <w:t>za okres urlopu dla poratowania zdrowia oraz za dni, za które nauczyciel otrzymuje wynagrodzenie, chyba, że przepis szczególny stanowi inaczej;</w:t>
      </w:r>
    </w:p>
    <w:p w:rsidR="003F2AA4" w:rsidRPr="00A91E15" w:rsidRDefault="003F2AA4" w:rsidP="003F2A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sz w:val="20"/>
          <w:szCs w:val="20"/>
        </w:rPr>
        <w:t>za dni nieobecności w pracy nauczyciela z powodu niezdolności do pracy wskutek choroby lub konieczności osobistego sprawowania opieki nad dzieckiem lub chorym członkiem rodziny, za które nauczyciel otrzymuje wynagrodzenie lub zasiłek z ubezpieczenia społecznego, z wyłączeniem zasiłku macierzyńskiego.</w:t>
      </w:r>
    </w:p>
    <w:p w:rsidR="003F2AA4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F2AA4" w:rsidRPr="00BC4A19" w:rsidRDefault="003F2AA4" w:rsidP="003F2AA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>§  3.  Dodatek motywacyjny</w:t>
      </w:r>
    </w:p>
    <w:p w:rsidR="003F2AA4" w:rsidRPr="00A91E15" w:rsidRDefault="003F2AA4" w:rsidP="003F2AA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 xml:space="preserve">Dodatek motywacyjny przyznaje się nauczycielowi spełniającemu co najmniej </w:t>
      </w:r>
      <w:r w:rsidR="001F0C77">
        <w:rPr>
          <w:rFonts w:ascii="Arial" w:hAnsi="Arial" w:cs="Arial"/>
          <w:color w:val="000000"/>
          <w:sz w:val="20"/>
          <w:szCs w:val="20"/>
        </w:rPr>
        <w:t>trzy</w:t>
      </w:r>
      <w:r w:rsidRPr="00A91E15">
        <w:rPr>
          <w:rFonts w:ascii="Arial" w:hAnsi="Arial" w:cs="Arial"/>
          <w:color w:val="000000"/>
          <w:sz w:val="20"/>
          <w:szCs w:val="20"/>
        </w:rPr>
        <w:t xml:space="preserve"> z niżej wymienionych warunków.</w:t>
      </w:r>
    </w:p>
    <w:p w:rsidR="003F2AA4" w:rsidRPr="00A91E15" w:rsidRDefault="003F2AA4" w:rsidP="003F2AA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Wysokość dodatku motywacyjnego dla nauczycieli, ustalana jest w oparciu o następujące kryteria:</w:t>
      </w:r>
    </w:p>
    <w:p w:rsidR="003F2AA4" w:rsidRPr="00A91E15" w:rsidRDefault="003F2AA4" w:rsidP="003F2AA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b/>
          <w:color w:val="000000"/>
          <w:sz w:val="20"/>
          <w:szCs w:val="20"/>
        </w:rPr>
        <w:t>uzyskiwanie osiągnięć w realizowanym procesie dydaktycznym i wychowawczo-opiekuńczym:</w:t>
      </w:r>
    </w:p>
    <w:p w:rsidR="003F2AA4" w:rsidRPr="00A91E15" w:rsidRDefault="003F2AA4" w:rsidP="003F2AA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uzyskiwanie przez uczniów z uwzględnieniem ich możliwości oraz warunków pracy nauczyciela dobrych osiągnięć dydaktyczno-wychowawczych potwierdzonych wynikami klasyfikacji lub promocji, efektami egzaminów i sprawdzianów albo sukcesami w konkursach, zawodach, olimpiadach i innych;</w:t>
      </w:r>
    </w:p>
    <w:p w:rsidR="003F2AA4" w:rsidRPr="00A91E15" w:rsidRDefault="003F2AA4" w:rsidP="003F2AA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umiejętne rozwiązywanie problemów wychowawczych uczniów we współpracy z ich rodzicami;</w:t>
      </w:r>
    </w:p>
    <w:p w:rsidR="003F2AA4" w:rsidRPr="00A91E15" w:rsidRDefault="003F2AA4" w:rsidP="003F2AA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osiągnięcia pracy z uczniem mającym trudności w nauce;</w:t>
      </w:r>
    </w:p>
    <w:p w:rsidR="003F2AA4" w:rsidRPr="00A91E15" w:rsidRDefault="003F2AA4" w:rsidP="003F2AA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dobre i pełne rozpoznanie środowiska wychowawczego uczniów, aktywne i efektywne działanie na rzecz uczniów potrzebujących szczególnej opieki;</w:t>
      </w:r>
    </w:p>
    <w:p w:rsidR="003F2AA4" w:rsidRPr="00A91E15" w:rsidRDefault="003F2AA4" w:rsidP="003F2AA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organizowanie różnych form zajęć w czasie wolnym od nauki dla uczniów;</w:t>
      </w:r>
    </w:p>
    <w:p w:rsidR="003F2AA4" w:rsidRPr="00A91E15" w:rsidRDefault="003F2AA4" w:rsidP="003F2AA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wspieranie i inspirowanie rozwoju uczniów, kształtowanie ich samodzielności, rozwijanie uzdolnień i zainteresowań,</w:t>
      </w:r>
    </w:p>
    <w:p w:rsidR="003F2AA4" w:rsidRPr="00A91E15" w:rsidRDefault="003F2AA4" w:rsidP="003F2AA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b/>
          <w:color w:val="000000"/>
          <w:sz w:val="20"/>
          <w:szCs w:val="20"/>
        </w:rPr>
        <w:t>wprowadzanie innowacji pedagogicznych, skutkujących efektami w procesie kształcenia i wychowania:</w:t>
      </w:r>
    </w:p>
    <w:p w:rsidR="003F2AA4" w:rsidRPr="00A91E15" w:rsidRDefault="003F2AA4" w:rsidP="003F2A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występowanie z propozycjami wprowadzenia innowacji pedagogicznych oraz aktywne włączanie się w proces wprowadzania tych innowacji;</w:t>
      </w:r>
    </w:p>
    <w:p w:rsidR="003F2AA4" w:rsidRPr="00A91E15" w:rsidRDefault="003F2AA4" w:rsidP="003F2AA4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uzyskiwanie wymiernych efektów w procesie kształcenia i wychowania wskutek wprowadzenia innowacji pedagogicznych;</w:t>
      </w:r>
    </w:p>
    <w:p w:rsidR="003F2AA4" w:rsidRPr="00A91E15" w:rsidRDefault="003F2AA4" w:rsidP="003F2AA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b/>
          <w:color w:val="000000"/>
          <w:sz w:val="20"/>
          <w:szCs w:val="20"/>
        </w:rPr>
        <w:t xml:space="preserve">zaangażowanie w realizację czynności i zajęć, o których mowa w </w:t>
      </w:r>
      <w:r w:rsidRPr="00A91E15">
        <w:rPr>
          <w:rFonts w:ascii="Arial" w:hAnsi="Arial" w:cs="Arial"/>
          <w:b/>
          <w:color w:val="1B1B1B"/>
          <w:sz w:val="20"/>
          <w:szCs w:val="20"/>
        </w:rPr>
        <w:t xml:space="preserve">art. 42 ust. 2 </w:t>
      </w:r>
      <w:proofErr w:type="spellStart"/>
      <w:r w:rsidRPr="00A91E15">
        <w:rPr>
          <w:rFonts w:ascii="Arial" w:hAnsi="Arial" w:cs="Arial"/>
          <w:b/>
          <w:color w:val="1B1B1B"/>
          <w:sz w:val="20"/>
          <w:szCs w:val="20"/>
        </w:rPr>
        <w:t>pkt</w:t>
      </w:r>
      <w:proofErr w:type="spellEnd"/>
      <w:r w:rsidRPr="00A91E15">
        <w:rPr>
          <w:rFonts w:ascii="Arial" w:hAnsi="Arial" w:cs="Arial"/>
          <w:b/>
          <w:color w:val="1B1B1B"/>
          <w:sz w:val="20"/>
          <w:szCs w:val="20"/>
        </w:rPr>
        <w:t xml:space="preserve"> 2</w:t>
      </w:r>
      <w:r w:rsidRPr="00A91E15">
        <w:rPr>
          <w:rFonts w:ascii="Arial" w:hAnsi="Arial" w:cs="Arial"/>
          <w:b/>
          <w:color w:val="000000"/>
          <w:sz w:val="20"/>
          <w:szCs w:val="20"/>
        </w:rPr>
        <w:t xml:space="preserve"> Karty Nauczyciela: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aktywne włączanie się do organizacji różnych zajęć opiekuńczych i wychowawczych wynikających z potrzeb i zainteresowań uczniów;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inicjowanie i prowadzenie dodatkowych zajęć pozalekcyjnych rozwijających zainteresowania i uzdolnienia uczniów;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aktywne włączanie się do organizacji imprez i uroczystości szkolnych, środowiskowych oraz ich inicjowanie;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lastRenderedPageBreak/>
        <w:t>współpraca ze środowiskiem lokalnym, z organizacjami i instytucjami mającymi na celu poradnictwo, profilaktykę i pomoc uczniom;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ścisła współpraca z rodzicami w zakresie nauczania, wychowania i profilaktyki zdrowotnej;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sprawowanie opieki nad samorządem uczniowskim oraz organizacjami uczniowskimi działającymi na terenie szkoły;</w:t>
      </w:r>
    </w:p>
    <w:p w:rsidR="003F2AA4" w:rsidRPr="00A91E15" w:rsidRDefault="003F2AA4" w:rsidP="003F2AA4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color w:val="000000"/>
          <w:sz w:val="20"/>
          <w:szCs w:val="20"/>
        </w:rPr>
        <w:t>praca w komisjach i zespołach.</w:t>
      </w:r>
    </w:p>
    <w:p w:rsidR="003F2AA4" w:rsidRPr="00A91E15" w:rsidRDefault="003F2AA4" w:rsidP="003F2AA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91E15">
        <w:rPr>
          <w:rFonts w:ascii="Arial" w:hAnsi="Arial" w:cs="Arial"/>
          <w:b/>
          <w:color w:val="000000"/>
          <w:sz w:val="20"/>
          <w:szCs w:val="20"/>
        </w:rPr>
        <w:t>szczególnie efektywne wypełnianie zadań i obowiązków związanych z powierzonym stanowiskiem:</w:t>
      </w:r>
    </w:p>
    <w:p w:rsidR="003F2AA4" w:rsidRPr="00333BAA" w:rsidRDefault="003F2AA4" w:rsidP="003F2AA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skuteczne zarządzanie szkołą zapewniające ciągły rozwój i podnoszenie jakości pracy - wyników nauczania;</w:t>
      </w:r>
    </w:p>
    <w:p w:rsidR="003F2AA4" w:rsidRPr="00333BAA" w:rsidRDefault="003F2AA4" w:rsidP="003F2AA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twórczej współpracy z organami Gminy;</w:t>
      </w:r>
    </w:p>
    <w:p w:rsidR="003F2AA4" w:rsidRPr="00333BAA" w:rsidRDefault="003F2AA4" w:rsidP="003F2AA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pozyskiwanie środków zewnętrznych (pozabudżetowych) oraz umiejętne i właściwe ich wykorzystanie;</w:t>
      </w:r>
    </w:p>
    <w:p w:rsidR="003F2AA4" w:rsidRPr="00333BAA" w:rsidRDefault="003F2AA4" w:rsidP="003F2AA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współpraca ze wszystkimi społecznymi organami szkoły;</w:t>
      </w:r>
    </w:p>
    <w:p w:rsidR="003F2AA4" w:rsidRPr="00333BAA" w:rsidRDefault="003F2AA4" w:rsidP="003F2AA4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współpracy ze środowiskiem lokalnym i organizacjami pozarządowymi;</w:t>
      </w:r>
    </w:p>
    <w:p w:rsidR="003F2AA4" w:rsidRPr="00333BAA" w:rsidRDefault="003F2AA4" w:rsidP="003F2AA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3BAA">
        <w:rPr>
          <w:rFonts w:ascii="Arial" w:hAnsi="Arial" w:cs="Arial"/>
          <w:b/>
          <w:color w:val="000000"/>
          <w:sz w:val="20"/>
          <w:szCs w:val="20"/>
        </w:rPr>
        <w:t>realizowanie w szkole zadań edukacyjnych, wynikających z przyjętych przez organ prowadzący priorytetów w realizowanej lokalnej polityce oświatowej:</w:t>
      </w:r>
    </w:p>
    <w:p w:rsidR="003F2AA4" w:rsidRPr="00333BAA" w:rsidRDefault="003F2AA4" w:rsidP="003F2AA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aktywne włączanie się w realizację zadań edukacyjnych wynikających z przyjętej gminnej polityki oświatowej;</w:t>
      </w:r>
    </w:p>
    <w:p w:rsidR="003F2AA4" w:rsidRPr="00333BAA" w:rsidRDefault="003F2AA4" w:rsidP="003F2AA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prowadzenie polityki kadrowej zgodnie z obowiązującymi przepisami prawa w oparciu o gminną politykę oświatową;</w:t>
      </w:r>
    </w:p>
    <w:p w:rsidR="003F2AA4" w:rsidRPr="00333BAA" w:rsidRDefault="003F2AA4" w:rsidP="003F2AA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podejmowanie działań innowacyjnych dla osiągnięcia wysokiej jakości pracy szkoły;</w:t>
      </w:r>
    </w:p>
    <w:p w:rsidR="003F2AA4" w:rsidRPr="00333BAA" w:rsidRDefault="003F2AA4" w:rsidP="003F2AA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aktywne włączanie się w realizację zadań i skuteczne podejmowanie inicjatyw istotnie zwiększających udział i rolę szkoły w organizacji imprez i uroczystości szkolnych w środowisku lokalnym;</w:t>
      </w:r>
    </w:p>
    <w:p w:rsidR="003F2AA4" w:rsidRPr="00333BAA" w:rsidRDefault="003F2AA4" w:rsidP="003F2AA4">
      <w:pPr>
        <w:pStyle w:val="Akapitzlist"/>
        <w:numPr>
          <w:ilvl w:val="0"/>
          <w:numId w:val="8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color w:val="000000"/>
          <w:sz w:val="20"/>
          <w:szCs w:val="20"/>
        </w:rPr>
        <w:t>aktywne włączanie się i współpraca z instytucjami i organizacjami działającymi na rzecz przeciwdziałania agresji, patologii i uzależnieniom wśród dzieci i młodzieży;</w:t>
      </w:r>
    </w:p>
    <w:p w:rsidR="003F2AA4" w:rsidRDefault="003F2AA4" w:rsidP="003F2A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sz w:val="20"/>
          <w:szCs w:val="20"/>
        </w:rPr>
        <w:t xml:space="preserve">Wysokość dodatku motywacyjnego dla dyrektora ustala </w:t>
      </w:r>
      <w:r>
        <w:rPr>
          <w:rFonts w:ascii="Arial" w:hAnsi="Arial" w:cs="Arial"/>
          <w:sz w:val="20"/>
          <w:szCs w:val="20"/>
        </w:rPr>
        <w:t>Wójt Gminy Pietrowice Wielkie</w:t>
      </w:r>
      <w:r w:rsidRPr="00333BAA">
        <w:rPr>
          <w:rFonts w:ascii="Arial" w:hAnsi="Arial" w:cs="Arial"/>
          <w:sz w:val="20"/>
          <w:szCs w:val="20"/>
        </w:rPr>
        <w:t xml:space="preserve"> w wysokości od </w:t>
      </w:r>
      <w:r w:rsidR="007872AA">
        <w:rPr>
          <w:rFonts w:ascii="Arial" w:hAnsi="Arial" w:cs="Arial"/>
          <w:sz w:val="20"/>
          <w:szCs w:val="20"/>
        </w:rPr>
        <w:t>600</w:t>
      </w:r>
      <w:r w:rsidRPr="00333BAA">
        <w:rPr>
          <w:rFonts w:ascii="Arial" w:hAnsi="Arial" w:cs="Arial"/>
          <w:sz w:val="20"/>
          <w:szCs w:val="20"/>
        </w:rPr>
        <w:t xml:space="preserve"> zł do 1 </w:t>
      </w:r>
      <w:r>
        <w:rPr>
          <w:rFonts w:ascii="Arial" w:hAnsi="Arial" w:cs="Arial"/>
          <w:sz w:val="20"/>
          <w:szCs w:val="20"/>
        </w:rPr>
        <w:t>5</w:t>
      </w:r>
      <w:r w:rsidRPr="00333BAA">
        <w:rPr>
          <w:rFonts w:ascii="Arial" w:hAnsi="Arial" w:cs="Arial"/>
          <w:sz w:val="20"/>
          <w:szCs w:val="20"/>
        </w:rPr>
        <w:t>00 zł miesięcznie.</w:t>
      </w:r>
    </w:p>
    <w:p w:rsidR="003F2AA4" w:rsidRDefault="003F2AA4" w:rsidP="003F2A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sz w:val="20"/>
          <w:szCs w:val="20"/>
        </w:rPr>
        <w:t xml:space="preserve">Wysokość dodatku motywacyjnego dla wicedyrektora ustala dyrektor w wysokości od </w:t>
      </w:r>
      <w:r w:rsidR="00962239">
        <w:rPr>
          <w:rFonts w:ascii="Arial" w:hAnsi="Arial" w:cs="Arial"/>
          <w:sz w:val="20"/>
          <w:szCs w:val="20"/>
        </w:rPr>
        <w:t>3</w:t>
      </w:r>
      <w:r w:rsidR="006A56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333BAA">
        <w:rPr>
          <w:rFonts w:ascii="Arial" w:hAnsi="Arial" w:cs="Arial"/>
          <w:sz w:val="20"/>
          <w:szCs w:val="20"/>
        </w:rPr>
        <w:t xml:space="preserve"> zł do 1 </w:t>
      </w:r>
      <w:r>
        <w:rPr>
          <w:rFonts w:ascii="Arial" w:hAnsi="Arial" w:cs="Arial"/>
          <w:sz w:val="20"/>
          <w:szCs w:val="20"/>
        </w:rPr>
        <w:t>5</w:t>
      </w:r>
      <w:r w:rsidRPr="00333BAA">
        <w:rPr>
          <w:rFonts w:ascii="Arial" w:hAnsi="Arial" w:cs="Arial"/>
          <w:sz w:val="20"/>
          <w:szCs w:val="20"/>
        </w:rPr>
        <w:t>00 zł miesięcznie.</w:t>
      </w:r>
    </w:p>
    <w:p w:rsidR="003F2AA4" w:rsidRDefault="003F2AA4" w:rsidP="003F2A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BAA">
        <w:rPr>
          <w:rFonts w:ascii="Arial" w:hAnsi="Arial" w:cs="Arial"/>
          <w:sz w:val="20"/>
          <w:szCs w:val="20"/>
        </w:rPr>
        <w:t xml:space="preserve">Wysokość dodatku motywacyjnego dla nauczyciela ustala dyrektor w wysokości od </w:t>
      </w:r>
      <w:r w:rsidR="009622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333BAA">
        <w:rPr>
          <w:rFonts w:ascii="Arial" w:hAnsi="Arial" w:cs="Arial"/>
          <w:sz w:val="20"/>
          <w:szCs w:val="20"/>
        </w:rPr>
        <w:t xml:space="preserve"> zł do 1 </w:t>
      </w:r>
      <w:r>
        <w:rPr>
          <w:rFonts w:ascii="Arial" w:hAnsi="Arial" w:cs="Arial"/>
          <w:sz w:val="20"/>
          <w:szCs w:val="20"/>
        </w:rPr>
        <w:t>5</w:t>
      </w:r>
      <w:r w:rsidRPr="00333BAA">
        <w:rPr>
          <w:rFonts w:ascii="Arial" w:hAnsi="Arial" w:cs="Arial"/>
          <w:sz w:val="20"/>
          <w:szCs w:val="20"/>
        </w:rPr>
        <w:t>00 zł miesięcznie.</w:t>
      </w:r>
    </w:p>
    <w:p w:rsidR="003F2AA4" w:rsidRPr="009B4706" w:rsidRDefault="003F2AA4" w:rsidP="003F2A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706">
        <w:rPr>
          <w:rFonts w:ascii="Arial" w:hAnsi="Arial" w:cs="Arial"/>
          <w:color w:val="000000"/>
          <w:sz w:val="20"/>
          <w:szCs w:val="20"/>
        </w:rPr>
        <w:t>Dodatek motywacyjny przyznaje się na czas określony, nie krótszy niż 2 miesiące i nie dłuższy niż 6 miesięcy.</w:t>
      </w:r>
    </w:p>
    <w:p w:rsidR="003F2AA4" w:rsidRPr="009B4706" w:rsidRDefault="003F2AA4" w:rsidP="003F2A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706">
        <w:rPr>
          <w:rFonts w:ascii="Arial" w:hAnsi="Arial" w:cs="Arial"/>
          <w:sz w:val="20"/>
          <w:szCs w:val="20"/>
        </w:rPr>
        <w:t xml:space="preserve">W razie realizacji przez szkołę projektu finansowanego lub współfinansowanego ze środków pochodzących z budżetu Unii Europejskiej lub innych środków finansowych niepodlegających zwrotowi, wysokość dodatku motywacyjnego dla osób, o których mowa w ust. </w:t>
      </w:r>
      <w:r>
        <w:rPr>
          <w:rFonts w:ascii="Arial" w:hAnsi="Arial" w:cs="Arial"/>
          <w:sz w:val="20"/>
          <w:szCs w:val="20"/>
        </w:rPr>
        <w:t>3</w:t>
      </w:r>
      <w:r w:rsidRPr="009B47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</w:t>
      </w:r>
      <w:r w:rsidRPr="009B4706">
        <w:rPr>
          <w:rFonts w:ascii="Arial" w:hAnsi="Arial" w:cs="Arial"/>
          <w:sz w:val="20"/>
          <w:szCs w:val="20"/>
        </w:rPr>
        <w:t xml:space="preserve"> zaangażowanych w realizację tego projektu, może być wyższa niż określona w ust. </w:t>
      </w:r>
      <w:r>
        <w:rPr>
          <w:rFonts w:ascii="Arial" w:hAnsi="Arial" w:cs="Arial"/>
          <w:sz w:val="20"/>
          <w:szCs w:val="20"/>
        </w:rPr>
        <w:t>3</w:t>
      </w:r>
      <w:r w:rsidRPr="009B470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</w:t>
      </w:r>
      <w:r w:rsidRPr="009B4706">
        <w:rPr>
          <w:rFonts w:ascii="Arial" w:hAnsi="Arial" w:cs="Arial"/>
          <w:sz w:val="20"/>
          <w:szCs w:val="20"/>
        </w:rPr>
        <w:t xml:space="preserve"> jednak nie przekraczająca kwoty 2 500 zł miesięcznie.</w:t>
      </w:r>
    </w:p>
    <w:p w:rsidR="003F2AA4" w:rsidRDefault="003F2AA4" w:rsidP="003F2AA4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F2AA4" w:rsidRDefault="003F2AA4" w:rsidP="003F2AA4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F2AA4" w:rsidRPr="009B4706" w:rsidRDefault="003F2AA4" w:rsidP="003F2AA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B4706">
        <w:rPr>
          <w:rFonts w:ascii="Arial" w:hAnsi="Arial" w:cs="Arial"/>
          <w:b/>
          <w:color w:val="000000"/>
          <w:sz w:val="20"/>
          <w:szCs w:val="20"/>
        </w:rPr>
        <w:t>§  4.  Dodatek funkcyjny</w:t>
      </w:r>
    </w:p>
    <w:p w:rsidR="003F2AA4" w:rsidRPr="009B4706" w:rsidRDefault="003F2AA4" w:rsidP="003F2AA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B4706">
        <w:rPr>
          <w:rFonts w:ascii="Arial" w:hAnsi="Arial" w:cs="Arial"/>
          <w:color w:val="000000"/>
          <w:sz w:val="20"/>
          <w:szCs w:val="20"/>
        </w:rPr>
        <w:t>Tabela dodatków funkcyjnych dla nauczycieli pełniących funkcje kierownicze:</w:t>
      </w:r>
    </w:p>
    <w:tbl>
      <w:tblPr>
        <w:tblW w:w="0" w:type="auto"/>
        <w:tblCellSpacing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09"/>
        <w:gridCol w:w="4375"/>
        <w:gridCol w:w="2426"/>
        <w:gridCol w:w="1577"/>
      </w:tblGrid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</w:tcPr>
          <w:p w:rsidR="003F2AA4" w:rsidRDefault="003F2AA4" w:rsidP="000622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Lp</w:t>
            </w:r>
            <w:r w:rsidR="001F0C7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kierownicze </w:t>
            </w: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wychowanków/uczniów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Miesięczna kwota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 w:val="restart"/>
            <w:tcBorders>
              <w:right w:val="single" w:sz="8" w:space="0" w:color="000000"/>
            </w:tcBorders>
            <w:vAlign w:val="center"/>
          </w:tcPr>
          <w:p w:rsidR="003F2AA4" w:rsidRDefault="003F2AA4" w:rsidP="003F2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Dyrektor </w:t>
            </w: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szkoł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y,</w:t>
            </w:r>
          </w:p>
          <w:p w:rsidR="003F2AA4" w:rsidRPr="00196127" w:rsidRDefault="003F2AA4" w:rsidP="000622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Przedszkol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a,</w:t>
            </w:r>
          </w:p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Zesp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ołu,</w:t>
            </w: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do 100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7872AA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  <w:r w:rsidR="003F2AA4" w:rsidRPr="00196127">
              <w:rPr>
                <w:rFonts w:ascii="Arial" w:hAnsi="Arial" w:cs="Arial"/>
                <w:color w:val="000000"/>
                <w:sz w:val="20"/>
                <w:szCs w:val="20"/>
              </w:rPr>
              <w:t>00,00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/>
            <w:tcBorders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101-200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7872AA" w:rsidP="007872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r w:rsidR="003F2AA4" w:rsidRPr="00196127">
              <w:rPr>
                <w:rFonts w:ascii="Arial" w:hAnsi="Arial" w:cs="Arial"/>
                <w:color w:val="000000"/>
                <w:sz w:val="20"/>
                <w:szCs w:val="20"/>
              </w:rPr>
              <w:t>00,00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/>
            <w:tcBorders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1 300,00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powyżej 300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1 500,00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 w:val="restart"/>
            <w:tcBorders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wicedyrektor szkoły podstawowej</w:t>
            </w: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do 100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400,00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/>
            <w:tcBorders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101-200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500,00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/>
            <w:tcBorders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201-300</w:t>
            </w:r>
          </w:p>
        </w:tc>
        <w:tc>
          <w:tcPr>
            <w:tcW w:w="15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650,00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vMerge/>
            <w:tcBorders>
              <w:bottom w:val="nil"/>
              <w:right w:val="single" w:sz="8" w:space="0" w:color="000000"/>
            </w:tcBorders>
            <w:vAlign w:val="center"/>
          </w:tcPr>
          <w:p w:rsidR="003F2AA4" w:rsidRPr="00196127" w:rsidRDefault="003F2AA4" w:rsidP="003F2A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powyżej 300</w:t>
            </w:r>
          </w:p>
        </w:tc>
        <w:tc>
          <w:tcPr>
            <w:tcW w:w="157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127">
              <w:rPr>
                <w:rFonts w:ascii="Arial" w:hAnsi="Arial" w:cs="Arial"/>
                <w:color w:val="000000"/>
                <w:sz w:val="20"/>
                <w:szCs w:val="20"/>
              </w:rPr>
              <w:t>750,00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F2AA4" w:rsidRPr="00BC4A19" w:rsidRDefault="003F2AA4" w:rsidP="003F2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4A19">
              <w:rPr>
                <w:rFonts w:ascii="Arial" w:hAnsi="Arial" w:cs="Arial"/>
                <w:color w:val="000000"/>
                <w:sz w:val="20"/>
                <w:szCs w:val="20"/>
              </w:rPr>
              <w:t>Kierownik świetlicy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196127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4A19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F2AA4" w:rsidRDefault="003F2AA4" w:rsidP="003F2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2AA4" w:rsidRPr="00BC4A19" w:rsidRDefault="003F2AA4" w:rsidP="00062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Opiekun stażu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BC4A19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 zł</w:t>
            </w:r>
          </w:p>
        </w:tc>
      </w:tr>
      <w:tr w:rsidR="003F2AA4" w:rsidRPr="00196127" w:rsidTr="003F2AA4">
        <w:trPr>
          <w:trHeight w:val="45"/>
          <w:tblCellSpacing w:w="0" w:type="auto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F2AA4" w:rsidRDefault="003F2AA4" w:rsidP="003F2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F2AA4" w:rsidRPr="00BC4A19" w:rsidRDefault="003F2AA4" w:rsidP="00062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Wychowawca klasy, oddziału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BC4A19" w:rsidRDefault="00962239" w:rsidP="003F2A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F2AA4" w:rsidRPr="00196127">
              <w:rPr>
                <w:rFonts w:ascii="Arial" w:hAnsi="Arial" w:cs="Arial"/>
                <w:color w:val="000000"/>
                <w:sz w:val="20"/>
                <w:szCs w:val="20"/>
              </w:rPr>
              <w:t xml:space="preserve">,- zł </w:t>
            </w:r>
            <w:r w:rsidR="003F2AA4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r w:rsidR="003F2AA4" w:rsidRPr="00196127">
              <w:rPr>
                <w:rFonts w:ascii="Arial" w:hAnsi="Arial" w:cs="Arial"/>
                <w:color w:val="000000"/>
                <w:sz w:val="20"/>
                <w:szCs w:val="20"/>
              </w:rPr>
              <w:t xml:space="preserve"> ucznia jednak nie mniej niż 50 zł</w:t>
            </w:r>
          </w:p>
        </w:tc>
      </w:tr>
      <w:tr w:rsidR="003F2AA4" w:rsidRPr="00196127" w:rsidTr="001F0C77">
        <w:trPr>
          <w:trHeight w:val="569"/>
          <w:tblCellSpacing w:w="0" w:type="auto"/>
        </w:trPr>
        <w:tc>
          <w:tcPr>
            <w:tcW w:w="6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AA4" w:rsidRDefault="003F2AA4" w:rsidP="003F2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2AA4" w:rsidRPr="00BC4A19" w:rsidRDefault="003F2AA4" w:rsidP="001F0C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Doradca metodyczny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AA4" w:rsidRPr="003F2AA4" w:rsidRDefault="003F2AA4" w:rsidP="003F2AA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2AA4">
              <w:rPr>
                <w:rFonts w:ascii="Arial" w:hAnsi="Arial" w:cs="Arial"/>
                <w:color w:val="000000"/>
                <w:sz w:val="20"/>
                <w:szCs w:val="20"/>
              </w:rPr>
              <w:t>do 8% otrzymywanego przez niego wynagrodzenia zasadniczego.</w:t>
            </w:r>
          </w:p>
          <w:p w:rsidR="003F2AA4" w:rsidRPr="00BC4A19" w:rsidRDefault="003F2AA4" w:rsidP="00062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2AA4" w:rsidRPr="009B4706" w:rsidRDefault="003F2AA4" w:rsidP="003F2A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2AA4" w:rsidRPr="009B4706" w:rsidRDefault="003F2AA4" w:rsidP="003F2AA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B4706">
        <w:rPr>
          <w:rFonts w:ascii="Arial" w:hAnsi="Arial" w:cs="Arial"/>
          <w:color w:val="000000"/>
          <w:sz w:val="20"/>
          <w:szCs w:val="20"/>
        </w:rPr>
        <w:t>Dodatek funkcyjny dla dyrektora przyznaje Wójt Gminy.</w:t>
      </w:r>
    </w:p>
    <w:p w:rsidR="003F2AA4" w:rsidRPr="003F2AA4" w:rsidRDefault="003F2AA4" w:rsidP="003F2AA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9B4706">
        <w:rPr>
          <w:rFonts w:ascii="Arial" w:hAnsi="Arial" w:cs="Arial"/>
          <w:color w:val="000000"/>
          <w:sz w:val="20"/>
          <w:szCs w:val="20"/>
        </w:rPr>
        <w:t>Dodatek funkcyjny dla wicedyrektora, nauczyciela oraz osób zajmujących inne stanowiska kierownicze przyznaje dyrektor szkoły.</w:t>
      </w:r>
    </w:p>
    <w:p w:rsidR="003F2AA4" w:rsidRPr="009B4706" w:rsidRDefault="003F2AA4" w:rsidP="003F2AA4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747A51">
        <w:rPr>
          <w:rFonts w:ascii="Arial" w:hAnsi="Arial" w:cs="Arial"/>
          <w:sz w:val="20"/>
          <w:szCs w:val="20"/>
        </w:rPr>
        <w:t xml:space="preserve">Aktualizacja dodatku o którym mowa w ust. </w:t>
      </w:r>
      <w:r>
        <w:rPr>
          <w:rFonts w:ascii="Arial" w:hAnsi="Arial" w:cs="Arial"/>
          <w:sz w:val="20"/>
          <w:szCs w:val="20"/>
        </w:rPr>
        <w:t>1</w:t>
      </w:r>
      <w:r w:rsidRPr="00747A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poz.</w:t>
      </w:r>
      <w:r w:rsidRPr="00747A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747A51">
        <w:rPr>
          <w:rFonts w:ascii="Arial" w:hAnsi="Arial" w:cs="Arial"/>
          <w:sz w:val="20"/>
          <w:szCs w:val="20"/>
        </w:rPr>
        <w:t xml:space="preserve"> następuje od pierwszego dnia miesiąca następującego po miesiącu, w którym nastąpiła zmiana</w:t>
      </w:r>
      <w:r>
        <w:rPr>
          <w:rFonts w:ascii="Arial" w:hAnsi="Arial" w:cs="Arial"/>
          <w:sz w:val="20"/>
          <w:szCs w:val="20"/>
        </w:rPr>
        <w:t xml:space="preserve"> ilości uczniów</w:t>
      </w:r>
    </w:p>
    <w:p w:rsidR="003F2AA4" w:rsidRPr="003F2AA4" w:rsidRDefault="003F2AA4" w:rsidP="003F2AA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F2AA4">
        <w:rPr>
          <w:rFonts w:ascii="Arial" w:hAnsi="Arial" w:cs="Arial"/>
          <w:b/>
          <w:color w:val="000000"/>
          <w:sz w:val="20"/>
          <w:szCs w:val="20"/>
        </w:rPr>
        <w:t>§  5.  Dodatek za pracę w trudnych i uciążliwych warunkach</w:t>
      </w:r>
    </w:p>
    <w:p w:rsidR="003F2AA4" w:rsidRPr="003F2AA4" w:rsidRDefault="003F2AA4" w:rsidP="003F2A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AA4">
        <w:rPr>
          <w:rFonts w:ascii="Arial" w:hAnsi="Arial" w:cs="Arial"/>
          <w:sz w:val="20"/>
          <w:szCs w:val="20"/>
        </w:rPr>
        <w:t>Nauczycielom pracującym w trudnych warunkach przysługuje dodatek za warunki pracy, w szczególności za:</w:t>
      </w:r>
    </w:p>
    <w:p w:rsidR="003F2AA4" w:rsidRPr="00196127" w:rsidRDefault="003F2AA4" w:rsidP="003F2AA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Pr="00196127">
        <w:rPr>
          <w:rFonts w:ascii="Arial" w:hAnsi="Arial" w:cs="Arial"/>
          <w:color w:val="000000"/>
          <w:sz w:val="20"/>
          <w:szCs w:val="20"/>
        </w:rPr>
        <w:t>ndywidualne</w:t>
      </w:r>
      <w:r>
        <w:rPr>
          <w:rFonts w:ascii="Arial" w:hAnsi="Arial" w:cs="Arial"/>
          <w:color w:val="000000"/>
          <w:sz w:val="20"/>
          <w:szCs w:val="20"/>
        </w:rPr>
        <w:t xml:space="preserve"> nauczanie</w:t>
      </w:r>
      <w:r w:rsidRPr="00196127">
        <w:rPr>
          <w:rFonts w:ascii="Arial" w:hAnsi="Arial" w:cs="Arial"/>
          <w:color w:val="000000"/>
          <w:sz w:val="20"/>
          <w:szCs w:val="20"/>
        </w:rPr>
        <w:t xml:space="preserve"> dziecka w domu zakwalifikowanego do kształcenia specjalnego </w:t>
      </w:r>
      <w:r>
        <w:rPr>
          <w:rFonts w:ascii="Arial" w:hAnsi="Arial" w:cs="Arial"/>
          <w:color w:val="000000"/>
          <w:sz w:val="20"/>
          <w:szCs w:val="20"/>
        </w:rPr>
        <w:t xml:space="preserve">– w wysokości </w:t>
      </w:r>
      <w:r w:rsidR="007872AA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zł za przepracowaną godzinę zajęć,</w:t>
      </w:r>
    </w:p>
    <w:p w:rsidR="003F2AA4" w:rsidRPr="00196127" w:rsidRDefault="003F2AA4" w:rsidP="003F2AA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prowadzenie zajęć </w:t>
      </w:r>
      <w:r w:rsidRPr="00196127">
        <w:rPr>
          <w:rFonts w:ascii="Arial" w:hAnsi="Arial" w:cs="Arial"/>
          <w:color w:val="000000"/>
          <w:sz w:val="20"/>
          <w:szCs w:val="20"/>
        </w:rPr>
        <w:t>rewalidacyjno - wychowawczych indywidualnych z dzieckiem upośledzo</w:t>
      </w:r>
      <w:r w:rsidR="001F0C77">
        <w:rPr>
          <w:rFonts w:ascii="Arial" w:hAnsi="Arial" w:cs="Arial"/>
          <w:color w:val="000000"/>
          <w:sz w:val="20"/>
          <w:szCs w:val="20"/>
        </w:rPr>
        <w:t>nym umysłowo w stopniu głębokim</w:t>
      </w:r>
      <w:r>
        <w:rPr>
          <w:rFonts w:ascii="Arial" w:hAnsi="Arial" w:cs="Arial"/>
          <w:color w:val="000000"/>
          <w:sz w:val="20"/>
          <w:szCs w:val="20"/>
        </w:rPr>
        <w:t xml:space="preserve"> - w wysokości </w:t>
      </w:r>
      <w:r w:rsidR="007872AA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 xml:space="preserve"> zł za przepracowaną godzinę zajęć,</w:t>
      </w:r>
    </w:p>
    <w:p w:rsidR="007872AA" w:rsidRPr="007872AA" w:rsidRDefault="003F2AA4" w:rsidP="003F2A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2AA">
        <w:rPr>
          <w:rFonts w:ascii="Arial" w:hAnsi="Arial" w:cs="Arial"/>
          <w:color w:val="000000"/>
          <w:sz w:val="20"/>
          <w:szCs w:val="20"/>
        </w:rPr>
        <w:t xml:space="preserve">prowadzenie zajęć dydaktycznych w klasach łączonych </w:t>
      </w:r>
      <w:r w:rsidR="007872AA" w:rsidRPr="007872AA">
        <w:rPr>
          <w:rFonts w:ascii="Arial" w:hAnsi="Arial" w:cs="Arial"/>
          <w:color w:val="000000"/>
          <w:sz w:val="20"/>
          <w:szCs w:val="20"/>
        </w:rPr>
        <w:t xml:space="preserve">z wyłączeniem zajęć wychowania fizycznego </w:t>
      </w:r>
      <w:r w:rsidRPr="007872AA">
        <w:rPr>
          <w:rFonts w:ascii="Arial" w:hAnsi="Arial" w:cs="Arial"/>
          <w:color w:val="000000"/>
          <w:sz w:val="20"/>
          <w:szCs w:val="20"/>
        </w:rPr>
        <w:t xml:space="preserve">w szkołach podstawowych przysługuje dodatek </w:t>
      </w:r>
      <w:r w:rsidR="001F0C77" w:rsidRPr="007872A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7872AA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872AA" w:rsidRPr="007872AA">
        <w:rPr>
          <w:rFonts w:ascii="Arial" w:hAnsi="Arial" w:cs="Arial"/>
          <w:color w:val="000000"/>
          <w:sz w:val="20"/>
          <w:szCs w:val="20"/>
        </w:rPr>
        <w:t>10</w:t>
      </w:r>
      <w:r w:rsidRPr="007872AA">
        <w:rPr>
          <w:rFonts w:ascii="Arial" w:hAnsi="Arial" w:cs="Arial"/>
          <w:color w:val="000000"/>
          <w:sz w:val="20"/>
          <w:szCs w:val="20"/>
        </w:rPr>
        <w:t xml:space="preserve"> zł, </w:t>
      </w:r>
      <w:r w:rsidR="007872AA">
        <w:rPr>
          <w:rFonts w:ascii="Arial" w:hAnsi="Arial" w:cs="Arial"/>
          <w:color w:val="000000"/>
          <w:sz w:val="20"/>
          <w:szCs w:val="20"/>
        </w:rPr>
        <w:t>.</w:t>
      </w:r>
    </w:p>
    <w:p w:rsidR="003C4CD4" w:rsidRPr="007872AA" w:rsidRDefault="003F2AA4" w:rsidP="003F2AA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2AA">
        <w:rPr>
          <w:rFonts w:ascii="Arial" w:hAnsi="Arial" w:cs="Arial"/>
          <w:sz w:val="20"/>
          <w:szCs w:val="20"/>
        </w:rPr>
        <w:t>Ustala się dodatek miesięczny za pracę w warunkach uciążliwych w wysokości 30 zł.</w:t>
      </w:r>
    </w:p>
    <w:p w:rsidR="003F2AA4" w:rsidRDefault="003F2AA4" w:rsidP="003F2AA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F2AA4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Rozdział II Szczegółowe warunki </w:t>
      </w:r>
      <w:r w:rsidRPr="00C231DB">
        <w:rPr>
          <w:rFonts w:ascii="Arial" w:hAnsi="Arial" w:cs="Arial"/>
          <w:b/>
          <w:color w:val="000000"/>
          <w:sz w:val="20"/>
          <w:szCs w:val="20"/>
          <w:u w:val="single"/>
        </w:rPr>
        <w:t>obliczania i wypłacania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wynagrodzenia</w:t>
      </w:r>
      <w:r w:rsidRPr="00BC4A1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F2AA4" w:rsidRPr="00BC4A19" w:rsidRDefault="003F2AA4" w:rsidP="003F2AA4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Pr="00BC4A19">
        <w:rPr>
          <w:rFonts w:ascii="Arial" w:hAnsi="Arial" w:cs="Arial"/>
          <w:b/>
          <w:color w:val="000000"/>
          <w:sz w:val="20"/>
          <w:szCs w:val="20"/>
        </w:rPr>
        <w:t xml:space="preserve"> godziny ponadwymiarowe i za godziny doraźnych zastępstw.</w:t>
      </w:r>
    </w:p>
    <w:p w:rsidR="003F2AA4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>§  6. </w:t>
      </w:r>
    </w:p>
    <w:p w:rsidR="003F2AA4" w:rsidRPr="00954F55" w:rsidRDefault="003F2AA4" w:rsidP="003F2AA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54F55">
        <w:rPr>
          <w:rFonts w:ascii="Arial" w:hAnsi="Arial" w:cs="Arial"/>
          <w:color w:val="000000"/>
          <w:sz w:val="20"/>
          <w:szCs w:val="20"/>
        </w:rPr>
        <w:t>Wynagrodzenie za jedną godzinę ponadwymiarową i godzinę doraźnego zastępstwa oblicza się, dzieląc przyznaną nauczycielowi stawkę wynagrodzenia zasadniczego (łącznie z dodatkiem za warunki pracy, jeżeli praca w tej godzinie została zrealizowana w warunkach uprawniających do dodatku) przez miesięczną liczbę godzin tygodniowego obowiązkowego wymiaru zajęć, ustalonego dla rodzaju zajęć dydaktycznych, wychowawczych lub opiekuńczych realizowanych w ramach godzin ponadwymiarowych lub doraźnego zastępstwa nauczyciela.</w:t>
      </w:r>
    </w:p>
    <w:p w:rsidR="003F2AA4" w:rsidRPr="003F2AA4" w:rsidRDefault="003F2AA4" w:rsidP="003F2AA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54F55">
        <w:rPr>
          <w:rFonts w:ascii="Arial" w:hAnsi="Arial" w:cs="Arial"/>
          <w:color w:val="000000"/>
          <w:sz w:val="20"/>
          <w:szCs w:val="20"/>
        </w:rPr>
        <w:t>Miesięczną liczbę godzin tygodniowego obowiązkowego lub realizowanego wymiaru zajęć nauczyciela, uzyskuje się mnożąc odpowiedni wymiar zajęć nauczyciela przez 4,16 z zaokrągleniem do pełnych godzin w ten sposób, że czas pracy zajęć do 0,5 godziny pomija się, a co najmniej 0,5 godziny liczy się za pełną godzinę.</w:t>
      </w:r>
    </w:p>
    <w:p w:rsidR="003F2AA4" w:rsidRPr="009D77D5" w:rsidRDefault="001F0C77" w:rsidP="003F2AA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7D5">
        <w:rPr>
          <w:rFonts w:ascii="Arial" w:hAnsi="Arial" w:cs="Arial"/>
          <w:sz w:val="20"/>
          <w:szCs w:val="20"/>
        </w:rPr>
        <w:t xml:space="preserve">Wynagrodzenie za godziny ponadwymiarowe i doraźnych zastępstw wypłaca się zgodnie z </w:t>
      </w:r>
      <w:hyperlink r:id="rId6" w:anchor="/document/16790821?unitId=art(39)ust(3)&amp;cm=DOCUMENT" w:history="1">
        <w:r w:rsidRPr="009D77D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39 ust. 3</w:t>
        </w:r>
      </w:hyperlink>
      <w:r w:rsidRPr="009D77D5">
        <w:rPr>
          <w:rFonts w:ascii="Arial" w:hAnsi="Arial" w:cs="Arial"/>
          <w:sz w:val="20"/>
          <w:szCs w:val="20"/>
        </w:rPr>
        <w:t xml:space="preserve"> i </w:t>
      </w:r>
      <w:hyperlink r:id="rId7" w:anchor="/document/16790821?unitId=art(39)ust(4)&amp;cm=DOCUMENT" w:history="1">
        <w:r w:rsidRPr="009D77D5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4</w:t>
        </w:r>
      </w:hyperlink>
      <w:r w:rsidRPr="009D77D5">
        <w:rPr>
          <w:rFonts w:ascii="Arial" w:hAnsi="Arial" w:cs="Arial"/>
          <w:sz w:val="20"/>
          <w:szCs w:val="20"/>
        </w:rPr>
        <w:t xml:space="preserve"> Karty Nauczyciela</w:t>
      </w:r>
    </w:p>
    <w:p w:rsidR="003F2AA4" w:rsidRPr="001F0C77" w:rsidRDefault="003F2AA4" w:rsidP="003F2AA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2AA4" w:rsidRPr="00C231DB" w:rsidRDefault="003F2AA4" w:rsidP="003F2AA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31DB">
        <w:rPr>
          <w:rFonts w:ascii="Arial" w:hAnsi="Arial" w:cs="Arial"/>
          <w:b/>
          <w:sz w:val="20"/>
          <w:szCs w:val="20"/>
        </w:rPr>
        <w:t>Rozdział III Wysokość i warunki wypłacania nagród</w:t>
      </w:r>
    </w:p>
    <w:p w:rsidR="003F2AA4" w:rsidRPr="003F2AA4" w:rsidRDefault="003F2AA4" w:rsidP="003F2AA4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C4A19">
        <w:rPr>
          <w:rFonts w:ascii="Arial" w:hAnsi="Arial" w:cs="Arial"/>
          <w:b/>
          <w:color w:val="000000"/>
          <w:sz w:val="20"/>
          <w:szCs w:val="20"/>
        </w:rPr>
        <w:t xml:space="preserve">§  7.  </w:t>
      </w:r>
    </w:p>
    <w:p w:rsidR="003F2AA4" w:rsidRPr="00954F55" w:rsidRDefault="003F2AA4" w:rsidP="003F2AA4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54F55">
        <w:rPr>
          <w:rFonts w:ascii="Arial" w:hAnsi="Arial" w:cs="Arial"/>
          <w:color w:val="000000"/>
          <w:sz w:val="20"/>
          <w:szCs w:val="20"/>
        </w:rPr>
        <w:t>Tworzy się fundusz przeznaczony na nagrody dla nauczycieli stanowiący 1% planowanych rocznych wynagrodzeń osobowych, będący w dyspozycji organu prowadzącego i dyrektora szkoły.</w:t>
      </w:r>
    </w:p>
    <w:p w:rsidR="003F2AA4" w:rsidRPr="00954F55" w:rsidRDefault="003F2AA4" w:rsidP="001F0C7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4F55">
        <w:rPr>
          <w:rFonts w:ascii="Arial" w:hAnsi="Arial" w:cs="Arial"/>
          <w:color w:val="000000"/>
          <w:sz w:val="20"/>
          <w:szCs w:val="20"/>
        </w:rPr>
        <w:t>Funduszem nagród dysponują:</w:t>
      </w:r>
    </w:p>
    <w:p w:rsidR="003F2AA4" w:rsidRPr="00BC4A19" w:rsidRDefault="003F2AA4" w:rsidP="001F0C77">
      <w:pPr>
        <w:spacing w:after="0" w:line="240" w:lineRule="auto"/>
        <w:ind w:left="373"/>
        <w:rPr>
          <w:rFonts w:ascii="Arial" w:hAnsi="Arial" w:cs="Arial"/>
          <w:sz w:val="20"/>
          <w:szCs w:val="20"/>
        </w:rPr>
      </w:pPr>
      <w:r w:rsidRPr="00BC4A19">
        <w:rPr>
          <w:rFonts w:ascii="Arial" w:hAnsi="Arial" w:cs="Arial"/>
          <w:color w:val="000000"/>
          <w:sz w:val="20"/>
          <w:szCs w:val="20"/>
        </w:rPr>
        <w:t>1) organ prowadzący na "Nagrodę Wójta" w wysokości 20% środków, o których mowa w ust. 1,</w:t>
      </w:r>
    </w:p>
    <w:p w:rsidR="003F2AA4" w:rsidRDefault="003F2AA4" w:rsidP="001F0C77">
      <w:pPr>
        <w:spacing w:after="0" w:line="240" w:lineRule="auto"/>
        <w:ind w:left="373"/>
        <w:rPr>
          <w:rFonts w:ascii="Arial" w:hAnsi="Arial" w:cs="Arial"/>
          <w:color w:val="000000"/>
          <w:sz w:val="20"/>
          <w:szCs w:val="20"/>
        </w:rPr>
      </w:pPr>
      <w:r w:rsidRPr="00BC4A19">
        <w:rPr>
          <w:rFonts w:ascii="Arial" w:hAnsi="Arial" w:cs="Arial"/>
          <w:color w:val="000000"/>
          <w:sz w:val="20"/>
          <w:szCs w:val="20"/>
        </w:rPr>
        <w:t>2) dyrektor na "Nagrodę dyrektora" w wysokości 80% środków, o których mowa w ust. 1;</w:t>
      </w:r>
    </w:p>
    <w:p w:rsidR="003F2AA4" w:rsidRPr="002B5C49" w:rsidRDefault="003F2AA4" w:rsidP="001F0C77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B5C49">
        <w:rPr>
          <w:rFonts w:ascii="Arial" w:hAnsi="Arial" w:cs="Arial"/>
          <w:color w:val="000000"/>
          <w:sz w:val="20"/>
          <w:szCs w:val="20"/>
        </w:rPr>
        <w:t>Nagroda ma charakter uznaniowy i może być przyznawana nauczycielowi za:</w:t>
      </w:r>
    </w:p>
    <w:p w:rsidR="003F2AA4" w:rsidRPr="00BC4A19" w:rsidRDefault="003F2AA4" w:rsidP="001F0C77">
      <w:pPr>
        <w:spacing w:after="0" w:line="240" w:lineRule="auto"/>
        <w:ind w:left="373"/>
        <w:rPr>
          <w:rFonts w:ascii="Arial" w:hAnsi="Arial" w:cs="Arial"/>
          <w:sz w:val="20"/>
          <w:szCs w:val="20"/>
        </w:rPr>
      </w:pPr>
      <w:r w:rsidRPr="00BC4A19">
        <w:rPr>
          <w:rFonts w:ascii="Arial" w:hAnsi="Arial" w:cs="Arial"/>
          <w:color w:val="000000"/>
          <w:sz w:val="20"/>
          <w:szCs w:val="20"/>
        </w:rPr>
        <w:t>1) zajęcia dydaktyczne, a mianowicie:</w:t>
      </w:r>
    </w:p>
    <w:p w:rsidR="003F2AA4" w:rsidRPr="00E07A3F" w:rsidRDefault="003F2AA4" w:rsidP="001F0C7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osiąganie wymiernych efektów w pracy dydaktycznej uwieńczonych sukcesami w konkursach, zawodach, olimpiadach i innych,</w:t>
      </w:r>
    </w:p>
    <w:p w:rsidR="003F2AA4" w:rsidRPr="00E07A3F" w:rsidRDefault="003F2AA4" w:rsidP="001F0C7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osiąganie wysokich efektów egzaminów i sprawdzianów;</w:t>
      </w:r>
    </w:p>
    <w:p w:rsidR="003F2AA4" w:rsidRPr="00E07A3F" w:rsidRDefault="003F2AA4" w:rsidP="001F0C7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wprowadzanie innowacji pedagogicznych, skutkujących uzyskiwaniem wymiernych efektów w procesie kształcenia i wychowania;</w:t>
      </w:r>
    </w:p>
    <w:p w:rsidR="003F2AA4" w:rsidRPr="00E07A3F" w:rsidRDefault="003F2AA4" w:rsidP="001F0C7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wykazywanie się pomysłowością i inicjatywą w stosowaniu różnych form, metod i środków celem aktywizowania uczniów w procesie nauczania;</w:t>
      </w:r>
    </w:p>
    <w:p w:rsidR="003F2AA4" w:rsidRPr="00BC4A19" w:rsidRDefault="003F2AA4" w:rsidP="001F0C77">
      <w:pPr>
        <w:spacing w:after="0" w:line="240" w:lineRule="auto"/>
        <w:ind w:left="373"/>
        <w:rPr>
          <w:rFonts w:ascii="Arial" w:hAnsi="Arial" w:cs="Arial"/>
          <w:sz w:val="20"/>
          <w:szCs w:val="20"/>
        </w:rPr>
      </w:pPr>
      <w:r w:rsidRPr="00BC4A19">
        <w:rPr>
          <w:rFonts w:ascii="Arial" w:hAnsi="Arial" w:cs="Arial"/>
          <w:color w:val="000000"/>
          <w:sz w:val="20"/>
          <w:szCs w:val="20"/>
        </w:rPr>
        <w:lastRenderedPageBreak/>
        <w:t>2) zajęcia wychowawcze i opiekuńcze, a mianowicie: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wzorowe przygotowanie i organizowanie uroczystości szkolnych lub środowiskowych, imprez kulturalnych, sportowych i wypoczynkowych;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współpraca ze środowiskiem lokalnym - rodzicami, radą szkoły, radą rodziców, organami samorządowymi, instytucjami i różnego rodzaju organizacjami celem wspomagania działalności statutowej szkoły oraz promowanie gminy;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podejmowanie działań i uzyskiwanie efektów w zakresie działań zapobiegającym uzależnieniom, patologii i agresji wśród dzieci i młodzieży;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prowadzenie działalności mającej na celu zwalczanie zjawisk patologicznych oraz powodujących zagrożenie dla bezpieczeństwa uczniów;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zapewnienie uczniom bezpieczeństwa zarówno w szkole, w drodze do szkoły i ze szkoły;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organizowanie opieki i pomocy uczniom będącym w trudnej sytuacji życiowej lub materialnej;</w:t>
      </w:r>
    </w:p>
    <w:p w:rsidR="003F2AA4" w:rsidRPr="00E07A3F" w:rsidRDefault="003F2AA4" w:rsidP="001F0C7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>umiejętność pozyskiwania środków finansowych z różnych źródeł oraz umiejętne i racjonalne ich wydatkowanie;</w:t>
      </w:r>
    </w:p>
    <w:p w:rsidR="003F2AA4" w:rsidRPr="002B5C49" w:rsidRDefault="003F2AA4" w:rsidP="001F0C7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5C49">
        <w:rPr>
          <w:rFonts w:ascii="Arial" w:hAnsi="Arial" w:cs="Arial"/>
          <w:color w:val="000000"/>
          <w:sz w:val="20"/>
          <w:szCs w:val="20"/>
        </w:rPr>
        <w:t xml:space="preserve">Dyrektor przyznaje nagrodę dyrektora w wysokości od </w:t>
      </w:r>
      <w:r>
        <w:rPr>
          <w:rFonts w:ascii="Arial" w:hAnsi="Arial" w:cs="Arial"/>
          <w:color w:val="000000"/>
          <w:sz w:val="20"/>
          <w:szCs w:val="20"/>
        </w:rPr>
        <w:t>25</w:t>
      </w:r>
      <w:r w:rsidRPr="002B5C49">
        <w:rPr>
          <w:rFonts w:ascii="Arial" w:hAnsi="Arial" w:cs="Arial"/>
          <w:color w:val="000000"/>
          <w:sz w:val="20"/>
          <w:szCs w:val="20"/>
        </w:rPr>
        <w:t>% do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2B5C49">
        <w:rPr>
          <w:rFonts w:ascii="Arial" w:hAnsi="Arial" w:cs="Arial"/>
          <w:color w:val="000000"/>
          <w:sz w:val="20"/>
          <w:szCs w:val="20"/>
        </w:rPr>
        <w:t>0% wynagrodzenia zasadniczego nauczyciela stażysty, magistra z przygotowaniem pedagogicznym.</w:t>
      </w:r>
    </w:p>
    <w:p w:rsidR="003F2AA4" w:rsidRPr="002B5C49" w:rsidRDefault="003F2AA4" w:rsidP="003F2AA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B5C49">
        <w:rPr>
          <w:rFonts w:ascii="Arial" w:hAnsi="Arial" w:cs="Arial"/>
          <w:color w:val="000000"/>
          <w:sz w:val="20"/>
          <w:szCs w:val="20"/>
        </w:rPr>
        <w:t xml:space="preserve">Wójt przyznaje nagrodę wójta w wysokości od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2B5C49">
        <w:rPr>
          <w:rFonts w:ascii="Arial" w:hAnsi="Arial" w:cs="Arial"/>
          <w:color w:val="000000"/>
          <w:sz w:val="20"/>
          <w:szCs w:val="20"/>
        </w:rPr>
        <w:t xml:space="preserve">0% do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B5C49">
        <w:rPr>
          <w:rFonts w:ascii="Arial" w:hAnsi="Arial" w:cs="Arial"/>
          <w:color w:val="000000"/>
          <w:sz w:val="20"/>
          <w:szCs w:val="20"/>
        </w:rPr>
        <w:t>00% wynagrodzenia zasadniczego nauczyciela stażysty, magistra z przygotowaniem pedagogicznym.</w:t>
      </w:r>
    </w:p>
    <w:p w:rsidR="003F2AA4" w:rsidRDefault="003F2AA4" w:rsidP="003F2AA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B5C49">
        <w:rPr>
          <w:rFonts w:ascii="Arial" w:hAnsi="Arial" w:cs="Arial"/>
          <w:color w:val="000000"/>
          <w:sz w:val="20"/>
          <w:szCs w:val="20"/>
        </w:rPr>
        <w:t xml:space="preserve">Nagrody, o których mowa w ust. </w:t>
      </w:r>
      <w:r w:rsidR="00401602">
        <w:rPr>
          <w:rFonts w:ascii="Arial" w:hAnsi="Arial" w:cs="Arial"/>
          <w:color w:val="000000"/>
          <w:sz w:val="20"/>
          <w:szCs w:val="20"/>
        </w:rPr>
        <w:t>4</w:t>
      </w:r>
      <w:r w:rsidRPr="002B5C49">
        <w:rPr>
          <w:rFonts w:ascii="Arial" w:hAnsi="Arial" w:cs="Arial"/>
          <w:color w:val="000000"/>
          <w:sz w:val="20"/>
          <w:szCs w:val="20"/>
        </w:rPr>
        <w:t xml:space="preserve"> i </w:t>
      </w:r>
      <w:r w:rsidR="00401602">
        <w:rPr>
          <w:rFonts w:ascii="Arial" w:hAnsi="Arial" w:cs="Arial"/>
          <w:color w:val="000000"/>
          <w:sz w:val="20"/>
          <w:szCs w:val="20"/>
        </w:rPr>
        <w:t>5</w:t>
      </w:r>
      <w:r w:rsidRPr="002B5C49">
        <w:rPr>
          <w:rFonts w:ascii="Arial" w:hAnsi="Arial" w:cs="Arial"/>
          <w:color w:val="000000"/>
          <w:sz w:val="20"/>
          <w:szCs w:val="20"/>
        </w:rPr>
        <w:t xml:space="preserve"> przyznawane są z okazji Dnia Edukacji Narodowej.</w:t>
      </w:r>
      <w:r w:rsidRPr="002B5C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B5C49">
        <w:rPr>
          <w:rFonts w:ascii="Arial" w:hAnsi="Arial" w:cs="Arial"/>
          <w:sz w:val="20"/>
          <w:szCs w:val="20"/>
        </w:rPr>
        <w:t>W uzasadnionych przypadkach, dyrektor za zgodą Wójta Gminy może przyznać nauczycielowi nagrodę w innym czasie.</w:t>
      </w:r>
    </w:p>
    <w:p w:rsidR="003F2AA4" w:rsidRDefault="003F2AA4" w:rsidP="003F2AA4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B5C49">
        <w:rPr>
          <w:rFonts w:ascii="Arial" w:hAnsi="Arial" w:cs="Arial"/>
          <w:sz w:val="20"/>
          <w:szCs w:val="20"/>
        </w:rPr>
        <w:t xml:space="preserve">Nagrody, o których mowa w ust. </w:t>
      </w:r>
      <w:r w:rsidR="00401602">
        <w:rPr>
          <w:rFonts w:ascii="Arial" w:hAnsi="Arial" w:cs="Arial"/>
          <w:sz w:val="20"/>
          <w:szCs w:val="20"/>
        </w:rPr>
        <w:t>4</w:t>
      </w:r>
      <w:r w:rsidRPr="002B5C49">
        <w:rPr>
          <w:rFonts w:ascii="Arial" w:hAnsi="Arial" w:cs="Arial"/>
          <w:sz w:val="20"/>
          <w:szCs w:val="20"/>
        </w:rPr>
        <w:t xml:space="preserve"> i </w:t>
      </w:r>
      <w:r w:rsidR="00401602">
        <w:rPr>
          <w:rFonts w:ascii="Arial" w:hAnsi="Arial" w:cs="Arial"/>
          <w:sz w:val="20"/>
          <w:szCs w:val="20"/>
        </w:rPr>
        <w:t>5</w:t>
      </w:r>
      <w:r w:rsidRPr="002B5C49">
        <w:rPr>
          <w:rFonts w:ascii="Arial" w:hAnsi="Arial" w:cs="Arial"/>
          <w:sz w:val="20"/>
          <w:szCs w:val="20"/>
        </w:rPr>
        <w:t xml:space="preserve"> są przyznawane </w:t>
      </w:r>
      <w:r>
        <w:rPr>
          <w:rFonts w:ascii="Arial" w:hAnsi="Arial" w:cs="Arial"/>
          <w:sz w:val="20"/>
          <w:szCs w:val="20"/>
        </w:rPr>
        <w:t xml:space="preserve">z inicjatywy organu, którego nagroda dotyczy lub </w:t>
      </w:r>
      <w:r w:rsidRPr="002B5C49">
        <w:rPr>
          <w:rFonts w:ascii="Arial" w:hAnsi="Arial" w:cs="Arial"/>
          <w:sz w:val="20"/>
          <w:szCs w:val="20"/>
        </w:rPr>
        <w:t>na wniosek:</w:t>
      </w:r>
    </w:p>
    <w:p w:rsidR="00401602" w:rsidRPr="002B5C49" w:rsidRDefault="00401602" w:rsidP="00401602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dyrektora szkoły, </w:t>
      </w:r>
    </w:p>
    <w:p w:rsidR="003F2AA4" w:rsidRPr="00196127" w:rsidRDefault="003F2AA4" w:rsidP="003F2AA4">
      <w:pPr>
        <w:pStyle w:val="Akapitzlist"/>
        <w:numPr>
          <w:ilvl w:val="0"/>
          <w:numId w:val="19"/>
        </w:numPr>
        <w:tabs>
          <w:tab w:val="right" w:pos="284"/>
          <w:tab w:val="left" w:pos="408"/>
          <w:tab w:val="left" w:pos="680"/>
          <w:tab w:val="left" w:pos="907"/>
          <w:tab w:val="left" w:pos="993"/>
          <w:tab w:val="left" w:pos="17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127">
        <w:rPr>
          <w:rFonts w:ascii="Arial" w:hAnsi="Arial" w:cs="Arial"/>
          <w:sz w:val="20"/>
          <w:szCs w:val="20"/>
        </w:rPr>
        <w:t>Rady Pedagogicznej,</w:t>
      </w:r>
    </w:p>
    <w:p w:rsidR="003F2AA4" w:rsidRPr="002B5C49" w:rsidRDefault="003F2AA4" w:rsidP="003F2AA4">
      <w:pPr>
        <w:pStyle w:val="Akapitzlist"/>
        <w:numPr>
          <w:ilvl w:val="0"/>
          <w:numId w:val="19"/>
        </w:numPr>
        <w:tabs>
          <w:tab w:val="right" w:pos="284"/>
          <w:tab w:val="left" w:pos="408"/>
          <w:tab w:val="left" w:pos="680"/>
          <w:tab w:val="left" w:pos="907"/>
          <w:tab w:val="left" w:pos="993"/>
          <w:tab w:val="left" w:pos="17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127">
        <w:rPr>
          <w:rFonts w:ascii="Arial" w:hAnsi="Arial" w:cs="Arial"/>
          <w:sz w:val="20"/>
          <w:szCs w:val="20"/>
        </w:rPr>
        <w:t>organizacji związkowej działającej na terenie szkoły,</w:t>
      </w:r>
    </w:p>
    <w:p w:rsidR="003F2AA4" w:rsidRDefault="003F2AA4" w:rsidP="003F2AA4">
      <w:pPr>
        <w:pStyle w:val="Akapitzlist"/>
        <w:numPr>
          <w:ilvl w:val="0"/>
          <w:numId w:val="19"/>
        </w:numPr>
        <w:tabs>
          <w:tab w:val="right" w:pos="284"/>
          <w:tab w:val="left" w:pos="408"/>
          <w:tab w:val="left" w:pos="680"/>
          <w:tab w:val="left" w:pos="907"/>
          <w:tab w:val="left" w:pos="993"/>
          <w:tab w:val="left" w:pos="17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127">
        <w:rPr>
          <w:rFonts w:ascii="Arial" w:hAnsi="Arial" w:cs="Arial"/>
          <w:sz w:val="20"/>
          <w:szCs w:val="20"/>
        </w:rPr>
        <w:t>inspe</w:t>
      </w:r>
      <w:r>
        <w:rPr>
          <w:rFonts w:ascii="Arial" w:hAnsi="Arial" w:cs="Arial"/>
          <w:sz w:val="20"/>
          <w:szCs w:val="20"/>
        </w:rPr>
        <w:t>ktora ds. oświaty Urzędu Gminy</w:t>
      </w:r>
      <w:r w:rsidRPr="00196127">
        <w:rPr>
          <w:rFonts w:ascii="Arial" w:hAnsi="Arial" w:cs="Arial"/>
          <w:sz w:val="20"/>
          <w:szCs w:val="20"/>
        </w:rPr>
        <w:t>.</w:t>
      </w:r>
    </w:p>
    <w:p w:rsidR="003F2AA4" w:rsidRPr="00E07A3F" w:rsidRDefault="003F2AA4" w:rsidP="006A56E1">
      <w:pPr>
        <w:pStyle w:val="Akapitzlist"/>
        <w:numPr>
          <w:ilvl w:val="0"/>
          <w:numId w:val="14"/>
        </w:numPr>
        <w:tabs>
          <w:tab w:val="right" w:pos="284"/>
          <w:tab w:val="left" w:pos="408"/>
          <w:tab w:val="left" w:pos="680"/>
          <w:tab w:val="left" w:pos="907"/>
          <w:tab w:val="left" w:pos="993"/>
          <w:tab w:val="left" w:pos="17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7A3F">
        <w:rPr>
          <w:rFonts w:ascii="Arial" w:hAnsi="Arial" w:cs="Arial"/>
          <w:color w:val="000000"/>
          <w:sz w:val="20"/>
          <w:szCs w:val="20"/>
        </w:rPr>
        <w:t xml:space="preserve">Nagroda wójta przyznawana jest dyrektorom szkoły oraz nauczycielom na pisemny uzasadniony wniosek. </w:t>
      </w:r>
    </w:p>
    <w:p w:rsidR="003F2AA4" w:rsidRPr="003F2AA4" w:rsidRDefault="003F2AA4" w:rsidP="003F2AA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3F2AA4" w:rsidRPr="003F2AA4" w:rsidSect="00FB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A26"/>
    <w:multiLevelType w:val="hybridMultilevel"/>
    <w:tmpl w:val="EB7A68A8"/>
    <w:lvl w:ilvl="0" w:tplc="517C64A8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158BE"/>
    <w:multiLevelType w:val="hybridMultilevel"/>
    <w:tmpl w:val="47B20AF2"/>
    <w:lvl w:ilvl="0" w:tplc="4126A6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35BCB3BE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75A64"/>
    <w:multiLevelType w:val="hybridMultilevel"/>
    <w:tmpl w:val="DFF4301C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>
    <w:nsid w:val="2C447699"/>
    <w:multiLevelType w:val="hybridMultilevel"/>
    <w:tmpl w:val="2EB06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318B6"/>
    <w:multiLevelType w:val="hybridMultilevel"/>
    <w:tmpl w:val="E8C45552"/>
    <w:lvl w:ilvl="0" w:tplc="10B69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8572C6"/>
    <w:multiLevelType w:val="hybridMultilevel"/>
    <w:tmpl w:val="5CC44C5C"/>
    <w:lvl w:ilvl="0" w:tplc="A8BA8B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2A1064">
      <w:start w:val="1"/>
      <w:numFmt w:val="decimal"/>
      <w:lvlText w:val="%2."/>
      <w:lvlJc w:val="left"/>
      <w:pPr>
        <w:ind w:left="69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ind w:left="5734" w:hanging="180"/>
      </w:pPr>
    </w:lvl>
  </w:abstractNum>
  <w:abstractNum w:abstractNumId="6">
    <w:nsid w:val="3803101C"/>
    <w:multiLevelType w:val="hybridMultilevel"/>
    <w:tmpl w:val="60563616"/>
    <w:lvl w:ilvl="0" w:tplc="AF0CD2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7F7E"/>
    <w:multiLevelType w:val="hybridMultilevel"/>
    <w:tmpl w:val="9612DF60"/>
    <w:lvl w:ilvl="0" w:tplc="8F0A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2B42AA"/>
    <w:multiLevelType w:val="hybridMultilevel"/>
    <w:tmpl w:val="346A304A"/>
    <w:lvl w:ilvl="0" w:tplc="056E9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00390"/>
    <w:multiLevelType w:val="hybridMultilevel"/>
    <w:tmpl w:val="472CBE36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7">
      <w:start w:val="1"/>
      <w:numFmt w:val="lowerLetter"/>
      <w:lvlText w:val="%3)"/>
      <w:lvlJc w:val="lef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>
    <w:nsid w:val="53633CCC"/>
    <w:multiLevelType w:val="hybridMultilevel"/>
    <w:tmpl w:val="C7EC3688"/>
    <w:lvl w:ilvl="0" w:tplc="0E341D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172345"/>
    <w:multiLevelType w:val="hybridMultilevel"/>
    <w:tmpl w:val="0986A6DC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7">
      <w:start w:val="1"/>
      <w:numFmt w:val="lowerLetter"/>
      <w:lvlText w:val="%3)"/>
      <w:lvlJc w:val="lef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2">
    <w:nsid w:val="63267465"/>
    <w:multiLevelType w:val="hybridMultilevel"/>
    <w:tmpl w:val="66F422EC"/>
    <w:lvl w:ilvl="0" w:tplc="89420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F2FEA"/>
    <w:multiLevelType w:val="hybridMultilevel"/>
    <w:tmpl w:val="59989296"/>
    <w:lvl w:ilvl="0" w:tplc="7E6A11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00A2D"/>
    <w:multiLevelType w:val="hybridMultilevel"/>
    <w:tmpl w:val="C352B6D2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7">
      <w:start w:val="1"/>
      <w:numFmt w:val="lowerLetter"/>
      <w:lvlText w:val="%3)"/>
      <w:lvlJc w:val="lef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5">
    <w:nsid w:val="6CBD55AF"/>
    <w:multiLevelType w:val="hybridMultilevel"/>
    <w:tmpl w:val="A5986308"/>
    <w:lvl w:ilvl="0" w:tplc="3A4CCE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04687"/>
    <w:multiLevelType w:val="hybridMultilevel"/>
    <w:tmpl w:val="5C6AA850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7">
      <w:start w:val="1"/>
      <w:numFmt w:val="lowerLetter"/>
      <w:lvlText w:val="%3)"/>
      <w:lvlJc w:val="lef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7">
    <w:nsid w:val="6EEC1AEF"/>
    <w:multiLevelType w:val="hybridMultilevel"/>
    <w:tmpl w:val="74C425C2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7">
      <w:start w:val="1"/>
      <w:numFmt w:val="lowerLetter"/>
      <w:lvlText w:val="%3)"/>
      <w:lvlJc w:val="lef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>
    <w:nsid w:val="734D2FA8"/>
    <w:multiLevelType w:val="hybridMultilevel"/>
    <w:tmpl w:val="7B1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C647A0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929B9"/>
    <w:multiLevelType w:val="hybridMultilevel"/>
    <w:tmpl w:val="BCACC8AA"/>
    <w:lvl w:ilvl="0" w:tplc="04150017">
      <w:start w:val="1"/>
      <w:numFmt w:val="lowerLetter"/>
      <w:lvlText w:val="%1)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7">
      <w:start w:val="1"/>
      <w:numFmt w:val="lowerLetter"/>
      <w:lvlText w:val="%3)"/>
      <w:lvlJc w:val="lef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9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14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AA4"/>
    <w:rsid w:val="00000259"/>
    <w:rsid w:val="001F0C77"/>
    <w:rsid w:val="00230A95"/>
    <w:rsid w:val="002B08A3"/>
    <w:rsid w:val="003A5533"/>
    <w:rsid w:val="003F2AA4"/>
    <w:rsid w:val="00401602"/>
    <w:rsid w:val="00627CAF"/>
    <w:rsid w:val="00643D1E"/>
    <w:rsid w:val="006A56E1"/>
    <w:rsid w:val="00774FC4"/>
    <w:rsid w:val="00775EC4"/>
    <w:rsid w:val="007872AA"/>
    <w:rsid w:val="008E5E53"/>
    <w:rsid w:val="00962239"/>
    <w:rsid w:val="009D77D5"/>
    <w:rsid w:val="00AA02FA"/>
    <w:rsid w:val="00BB6CCA"/>
    <w:rsid w:val="00BE6C0A"/>
    <w:rsid w:val="00C50AF4"/>
    <w:rsid w:val="00E052BE"/>
    <w:rsid w:val="00E86595"/>
    <w:rsid w:val="00FB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AA4"/>
    <w:pPr>
      <w:spacing w:after="200" w:line="276" w:lineRule="auto"/>
      <w:ind w:left="0" w:firstLine="0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3F2A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AA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0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9B0F-4F7C-49E4-B8FD-853FEE10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cpawlasek</dc:creator>
  <cp:lastModifiedBy>cpawlasek</cp:lastModifiedBy>
  <cp:revision>2</cp:revision>
  <dcterms:created xsi:type="dcterms:W3CDTF">2019-01-15T08:36:00Z</dcterms:created>
  <dcterms:modified xsi:type="dcterms:W3CDTF">2019-01-15T08:36:00Z</dcterms:modified>
</cp:coreProperties>
</file>