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20D" w:rsidRDefault="0056620D" w:rsidP="005662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 1 Wykonawcy koncepcji projektowej</w:t>
      </w:r>
    </w:p>
    <w:p w:rsidR="0056620D" w:rsidRDefault="0056620D" w:rsidP="005662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620D" w:rsidRDefault="0056620D" w:rsidP="005662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077F" w:rsidRPr="0056620D" w:rsidRDefault="0056620D" w:rsidP="005662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o/PTTK Racibórz- </w:t>
      </w:r>
      <w:r w:rsidR="00C22AC1" w:rsidRPr="0056620D">
        <w:rPr>
          <w:rFonts w:ascii="Times New Roman" w:hAnsi="Times New Roman" w:cs="Times New Roman"/>
          <w:b/>
          <w:sz w:val="24"/>
          <w:szCs w:val="24"/>
        </w:rPr>
        <w:t>o</w:t>
      </w:r>
      <w:r w:rsidR="00C90326" w:rsidRPr="0056620D">
        <w:rPr>
          <w:rFonts w:ascii="Times New Roman" w:hAnsi="Times New Roman" w:cs="Times New Roman"/>
          <w:b/>
          <w:sz w:val="24"/>
          <w:szCs w:val="24"/>
        </w:rPr>
        <w:t>pis wykonanych działań na polu rozpowszechniania turystyki rowerowej i możliwości wpływu na rozwój infrastruktury na terenie Ziemi Raciborskiej</w:t>
      </w:r>
    </w:p>
    <w:p w:rsidR="00C90326" w:rsidRPr="00C22AC1" w:rsidRDefault="00C90326" w:rsidP="00C22A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C90326" w:rsidRPr="00C22AC1" w:rsidRDefault="00C90326" w:rsidP="00C22A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C22AC1">
        <w:rPr>
          <w:rFonts w:ascii="Times New Roman" w:hAnsi="Times New Roman" w:cs="Times New Roman"/>
          <w:sz w:val="24"/>
          <w:szCs w:val="24"/>
        </w:rPr>
        <w:t xml:space="preserve">Przy Oddziale Polskiego Towarzystwa Turystyczno – Krajoznawczego w Raciborzu </w:t>
      </w:r>
      <w:r w:rsidR="00C22AC1">
        <w:rPr>
          <w:rFonts w:ascii="Times New Roman" w:hAnsi="Times New Roman" w:cs="Times New Roman"/>
          <w:sz w:val="24"/>
          <w:szCs w:val="24"/>
        </w:rPr>
        <w:br/>
      </w:r>
      <w:r w:rsidRPr="00C22AC1">
        <w:rPr>
          <w:rFonts w:ascii="Times New Roman" w:hAnsi="Times New Roman" w:cs="Times New Roman"/>
          <w:sz w:val="24"/>
          <w:szCs w:val="24"/>
        </w:rPr>
        <w:t>w 1955 r. została powołana Komisja Turystyki Kolarskiej.</w:t>
      </w:r>
    </w:p>
    <w:p w:rsidR="00C90326" w:rsidRPr="00C22AC1" w:rsidRDefault="00C90326" w:rsidP="00C22A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C22AC1">
        <w:rPr>
          <w:rFonts w:ascii="Times New Roman" w:hAnsi="Times New Roman" w:cs="Times New Roman"/>
          <w:sz w:val="24"/>
          <w:szCs w:val="24"/>
        </w:rPr>
        <w:t>W założeniach powołania w/w komisji pojęcie „turystyki” zostało poszerzone pojęciem „krajoznawstwo” celem praktyczn</w:t>
      </w:r>
      <w:r w:rsidR="00C22AC1">
        <w:rPr>
          <w:rFonts w:ascii="Times New Roman" w:hAnsi="Times New Roman" w:cs="Times New Roman"/>
          <w:sz w:val="24"/>
          <w:szCs w:val="24"/>
        </w:rPr>
        <w:t xml:space="preserve">ego wdrażania w życie. </w:t>
      </w:r>
      <w:r w:rsidRPr="00C22AC1">
        <w:rPr>
          <w:rFonts w:ascii="Times New Roman" w:hAnsi="Times New Roman" w:cs="Times New Roman"/>
          <w:sz w:val="24"/>
          <w:szCs w:val="24"/>
        </w:rPr>
        <w:t>W związku z tym praktyczna działalno</w:t>
      </w:r>
      <w:r w:rsidR="004076BD">
        <w:rPr>
          <w:rFonts w:ascii="Times New Roman" w:hAnsi="Times New Roman" w:cs="Times New Roman"/>
          <w:sz w:val="24"/>
          <w:szCs w:val="24"/>
        </w:rPr>
        <w:t>ść członków w/w komisji polega</w:t>
      </w:r>
      <w:r w:rsidRPr="00C22AC1">
        <w:rPr>
          <w:rFonts w:ascii="Times New Roman" w:hAnsi="Times New Roman" w:cs="Times New Roman"/>
          <w:sz w:val="24"/>
          <w:szCs w:val="24"/>
        </w:rPr>
        <w:t xml:space="preserve"> nie tylko na planowaniu </w:t>
      </w:r>
      <w:r w:rsidR="00C22AC1">
        <w:rPr>
          <w:rFonts w:ascii="Times New Roman" w:hAnsi="Times New Roman" w:cs="Times New Roman"/>
          <w:sz w:val="24"/>
          <w:szCs w:val="24"/>
        </w:rPr>
        <w:br/>
      </w:r>
      <w:r w:rsidRPr="00C22AC1">
        <w:rPr>
          <w:rFonts w:ascii="Times New Roman" w:hAnsi="Times New Roman" w:cs="Times New Roman"/>
          <w:sz w:val="24"/>
          <w:szCs w:val="24"/>
        </w:rPr>
        <w:t>i organizowaniu formy czynnego wy</w:t>
      </w:r>
      <w:r w:rsidR="004076BD">
        <w:rPr>
          <w:rFonts w:ascii="Times New Roman" w:hAnsi="Times New Roman" w:cs="Times New Roman"/>
          <w:sz w:val="24"/>
          <w:szCs w:val="24"/>
        </w:rPr>
        <w:t>poczynku, ale szkolenia przodown</w:t>
      </w:r>
      <w:r w:rsidRPr="00C22AC1">
        <w:rPr>
          <w:rFonts w:ascii="Times New Roman" w:hAnsi="Times New Roman" w:cs="Times New Roman"/>
          <w:sz w:val="24"/>
          <w:szCs w:val="24"/>
        </w:rPr>
        <w:t xml:space="preserve">ików jako profesjonalnych współpracowników służących kreatywnemu rozwojowi turystyki </w:t>
      </w:r>
      <w:r w:rsidR="00C22AC1">
        <w:rPr>
          <w:rFonts w:ascii="Times New Roman" w:hAnsi="Times New Roman" w:cs="Times New Roman"/>
          <w:sz w:val="24"/>
          <w:szCs w:val="24"/>
        </w:rPr>
        <w:br/>
      </w:r>
      <w:r w:rsidRPr="00C22AC1">
        <w:rPr>
          <w:rFonts w:ascii="Times New Roman" w:hAnsi="Times New Roman" w:cs="Times New Roman"/>
          <w:sz w:val="24"/>
          <w:szCs w:val="24"/>
        </w:rPr>
        <w:t>z myślą o infrastrukturze.</w:t>
      </w:r>
    </w:p>
    <w:p w:rsidR="00C90326" w:rsidRPr="00C22AC1" w:rsidRDefault="00C90326" w:rsidP="00C22A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C90326" w:rsidRDefault="00401A5F" w:rsidP="00C22A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lat </w:t>
      </w:r>
      <w:r w:rsidR="00C90326" w:rsidRPr="00C22AC1">
        <w:rPr>
          <w:rFonts w:ascii="Times New Roman" w:hAnsi="Times New Roman" w:cs="Times New Roman"/>
          <w:sz w:val="24"/>
          <w:szCs w:val="24"/>
        </w:rPr>
        <w:t>dziewięćdziesiątych</w:t>
      </w:r>
      <w:r>
        <w:rPr>
          <w:rFonts w:ascii="Times New Roman" w:hAnsi="Times New Roman" w:cs="Times New Roman"/>
          <w:sz w:val="24"/>
          <w:szCs w:val="24"/>
        </w:rPr>
        <w:t xml:space="preserve"> ubiegłego wieku</w:t>
      </w:r>
      <w:r w:rsidR="00C90326" w:rsidRPr="00C22AC1">
        <w:rPr>
          <w:rFonts w:ascii="Times New Roman" w:hAnsi="Times New Roman" w:cs="Times New Roman"/>
          <w:sz w:val="24"/>
          <w:szCs w:val="24"/>
        </w:rPr>
        <w:t xml:space="preserve"> Komisja Turystki Kolarskiej aktywnie uczestniczy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0326" w:rsidRPr="00C22AC1">
        <w:rPr>
          <w:rFonts w:ascii="Times New Roman" w:hAnsi="Times New Roman" w:cs="Times New Roman"/>
          <w:sz w:val="24"/>
          <w:szCs w:val="24"/>
        </w:rPr>
        <w:t xml:space="preserve"> </w:t>
      </w:r>
      <w:r w:rsidR="00C22AC1">
        <w:rPr>
          <w:rFonts w:ascii="Times New Roman" w:hAnsi="Times New Roman" w:cs="Times New Roman"/>
          <w:sz w:val="24"/>
          <w:szCs w:val="24"/>
        </w:rPr>
        <w:br/>
      </w:r>
      <w:r w:rsidR="00C90326" w:rsidRPr="00C22AC1">
        <w:rPr>
          <w:rFonts w:ascii="Times New Roman" w:hAnsi="Times New Roman" w:cs="Times New Roman"/>
          <w:sz w:val="24"/>
          <w:szCs w:val="24"/>
        </w:rPr>
        <w:t xml:space="preserve">w projektowaniu szlaków i tras rowerowych </w:t>
      </w:r>
      <w:r>
        <w:rPr>
          <w:rFonts w:ascii="Times New Roman" w:hAnsi="Times New Roman" w:cs="Times New Roman"/>
          <w:sz w:val="24"/>
          <w:szCs w:val="24"/>
        </w:rPr>
        <w:t>nawiązując współpracę z samorządem lokalnym</w:t>
      </w:r>
      <w:r w:rsidR="00C22AC1">
        <w:rPr>
          <w:rFonts w:ascii="Times New Roman" w:hAnsi="Times New Roman" w:cs="Times New Roman"/>
          <w:sz w:val="24"/>
          <w:szCs w:val="24"/>
        </w:rPr>
        <w:br/>
      </w:r>
      <w:r w:rsidR="00C90326" w:rsidRPr="00C22AC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0326" w:rsidRPr="00C22AC1">
        <w:rPr>
          <w:rFonts w:ascii="Times New Roman" w:hAnsi="Times New Roman" w:cs="Times New Roman"/>
          <w:sz w:val="24"/>
          <w:szCs w:val="24"/>
        </w:rPr>
        <w:t>innymi instytucjami w opracowaniu projektów szlaków i tras rowerowych:</w:t>
      </w:r>
    </w:p>
    <w:p w:rsidR="00C22AC1" w:rsidRPr="00C22AC1" w:rsidRDefault="00C22AC1" w:rsidP="00C22A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C90326" w:rsidRDefault="00732165" w:rsidP="00C22AC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Koncepcja wytyczenia</w:t>
      </w:r>
      <w:r w:rsidR="004949D5" w:rsidRPr="00C22AC1">
        <w:rPr>
          <w:rFonts w:ascii="Times New Roman" w:hAnsi="Times New Roman" w:cs="Times New Roman"/>
          <w:sz w:val="24"/>
          <w:szCs w:val="24"/>
        </w:rPr>
        <w:t xml:space="preserve"> szlaku</w:t>
      </w:r>
      <w:r>
        <w:rPr>
          <w:rFonts w:ascii="Times New Roman" w:hAnsi="Times New Roman" w:cs="Times New Roman"/>
          <w:sz w:val="24"/>
          <w:szCs w:val="24"/>
        </w:rPr>
        <w:t xml:space="preserve"> rowerowego</w:t>
      </w:r>
      <w:r w:rsidR="004949D5" w:rsidRPr="00C22AC1">
        <w:rPr>
          <w:rFonts w:ascii="Times New Roman" w:hAnsi="Times New Roman" w:cs="Times New Roman"/>
          <w:sz w:val="24"/>
          <w:szCs w:val="24"/>
        </w:rPr>
        <w:t xml:space="preserve"> na zlecenie Urzędu Miasta Racibórz</w:t>
      </w:r>
      <w:r w:rsidR="004949D5" w:rsidRPr="00C22AC1">
        <w:rPr>
          <w:rFonts w:ascii="Times New Roman" w:hAnsi="Times New Roman" w:cs="Times New Roman"/>
          <w:sz w:val="24"/>
          <w:szCs w:val="24"/>
        </w:rPr>
        <w:br/>
        <w:t>RACIBÓRZ – BIEŃKOWICE – TWORKÓW</w:t>
      </w:r>
      <w:r>
        <w:rPr>
          <w:rFonts w:ascii="Times New Roman" w:hAnsi="Times New Roman" w:cs="Times New Roman"/>
          <w:sz w:val="24"/>
          <w:szCs w:val="24"/>
        </w:rPr>
        <w:t xml:space="preserve">  Racibórz, 1998 r.</w:t>
      </w:r>
    </w:p>
    <w:p w:rsidR="00C22AC1" w:rsidRPr="00C22AC1" w:rsidRDefault="00C22AC1" w:rsidP="00C22AC1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4949D5" w:rsidRDefault="00732165" w:rsidP="00C22AC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Koncepcja projektowa, wytyczenie i oznakowanie turystyczne</w:t>
      </w:r>
      <w:r w:rsidR="004949D5" w:rsidRPr="00C22AC1">
        <w:rPr>
          <w:rFonts w:ascii="Times New Roman" w:hAnsi="Times New Roman" w:cs="Times New Roman"/>
          <w:sz w:val="24"/>
          <w:szCs w:val="24"/>
        </w:rPr>
        <w:t xml:space="preserve"> szlaku rowerowego w gminie Rudnik </w:t>
      </w:r>
      <w:r w:rsidR="004949D5" w:rsidRPr="00C22AC1">
        <w:rPr>
          <w:rFonts w:ascii="Times New Roman" w:hAnsi="Times New Roman" w:cs="Times New Roman"/>
          <w:sz w:val="24"/>
          <w:szCs w:val="24"/>
        </w:rPr>
        <w:br/>
        <w:t>SŁAWIKÓW – PONIĘCICE – DOLĘDZIN – MODZURÓW – SŁAWIENKO</w:t>
      </w:r>
      <w:r>
        <w:rPr>
          <w:rFonts w:ascii="Times New Roman" w:hAnsi="Times New Roman" w:cs="Times New Roman"/>
          <w:sz w:val="24"/>
          <w:szCs w:val="24"/>
        </w:rPr>
        <w:t xml:space="preserve"> Rudnik 2007 r.</w:t>
      </w:r>
    </w:p>
    <w:p w:rsidR="00C22AC1" w:rsidRPr="00C22AC1" w:rsidRDefault="00C22AC1" w:rsidP="00C22AC1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1777F1" w:rsidRPr="001777F1" w:rsidRDefault="00732165" w:rsidP="001777F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 Euroregionu Silesia</w:t>
      </w:r>
      <w:r w:rsidR="004949D5" w:rsidRPr="00C22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Koncepcja wytyczenia szlaku  rowerowego</w:t>
      </w:r>
      <w:r w:rsidR="00C22AC1">
        <w:rPr>
          <w:rFonts w:ascii="Times New Roman" w:hAnsi="Times New Roman" w:cs="Times New Roman"/>
          <w:sz w:val="24"/>
          <w:szCs w:val="24"/>
        </w:rPr>
        <w:br/>
      </w:r>
      <w:r w:rsidR="004949D5" w:rsidRPr="00C22AC1">
        <w:rPr>
          <w:rFonts w:ascii="Times New Roman" w:hAnsi="Times New Roman" w:cs="Times New Roman"/>
          <w:sz w:val="24"/>
          <w:szCs w:val="24"/>
        </w:rPr>
        <w:t>RACIBÓRZ – SAMBOROW</w:t>
      </w:r>
      <w:r>
        <w:rPr>
          <w:rFonts w:ascii="Times New Roman" w:hAnsi="Times New Roman" w:cs="Times New Roman"/>
          <w:sz w:val="24"/>
          <w:szCs w:val="24"/>
        </w:rPr>
        <w:t xml:space="preserve">ICE – PIETRASZYN – SUDICE – KOBERICE – OPAVA – HRADEC NAD MORAVICI . Opracowanie i wydanie folderu informacyjnego o szlaku rowerowym.  Racibórz- </w:t>
      </w:r>
      <w:proofErr w:type="spellStart"/>
      <w:r>
        <w:rPr>
          <w:rFonts w:ascii="Times New Roman" w:hAnsi="Times New Roman" w:cs="Times New Roman"/>
          <w:sz w:val="24"/>
          <w:szCs w:val="24"/>
        </w:rPr>
        <w:t>Opava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2003 r.</w:t>
      </w:r>
    </w:p>
    <w:p w:rsidR="001777F1" w:rsidRPr="00C22AC1" w:rsidRDefault="001777F1" w:rsidP="001777F1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C22AC1" w:rsidRDefault="00732165" w:rsidP="00C22AC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Koncepcja wytyczenia szlaku rowerowego </w:t>
      </w:r>
      <w:r w:rsidR="00B761B2">
        <w:rPr>
          <w:rFonts w:ascii="Times New Roman" w:hAnsi="Times New Roman" w:cs="Times New Roman"/>
          <w:sz w:val="24"/>
          <w:szCs w:val="24"/>
        </w:rPr>
        <w:t>„SZLAK ODRY” na terenie województwa śląskiego. Częściowe oznakowanie szlaku.   CHAŁUPKI</w:t>
      </w:r>
      <w:r w:rsidR="004949D5" w:rsidRPr="00C22AC1">
        <w:rPr>
          <w:rFonts w:ascii="Times New Roman" w:hAnsi="Times New Roman" w:cs="Times New Roman"/>
          <w:sz w:val="24"/>
          <w:szCs w:val="24"/>
        </w:rPr>
        <w:br/>
      </w:r>
      <w:r w:rsidR="00B761B2">
        <w:rPr>
          <w:rFonts w:ascii="Times New Roman" w:hAnsi="Times New Roman" w:cs="Times New Roman"/>
          <w:sz w:val="24"/>
          <w:szCs w:val="24"/>
        </w:rPr>
        <w:t>-</w:t>
      </w:r>
      <w:r w:rsidR="004949D5" w:rsidRPr="00C22AC1">
        <w:rPr>
          <w:rFonts w:ascii="Times New Roman" w:hAnsi="Times New Roman" w:cs="Times New Roman"/>
          <w:sz w:val="24"/>
          <w:szCs w:val="24"/>
        </w:rPr>
        <w:t xml:space="preserve">ZABEŁKÓW – KRZYŻANOWICE – TWORKÓW – RACIBÓRZ </w:t>
      </w:r>
      <w:r w:rsidR="00231818" w:rsidRPr="00C22AC1">
        <w:rPr>
          <w:rFonts w:ascii="Times New Roman" w:hAnsi="Times New Roman" w:cs="Times New Roman"/>
          <w:sz w:val="24"/>
          <w:szCs w:val="24"/>
        </w:rPr>
        <w:t>–</w:t>
      </w:r>
      <w:r w:rsidR="004949D5" w:rsidRPr="00C22AC1">
        <w:rPr>
          <w:rFonts w:ascii="Times New Roman" w:hAnsi="Times New Roman" w:cs="Times New Roman"/>
          <w:sz w:val="24"/>
          <w:szCs w:val="24"/>
        </w:rPr>
        <w:t>Ł</w:t>
      </w:r>
      <w:r w:rsidR="00231818" w:rsidRPr="00C22AC1">
        <w:rPr>
          <w:rFonts w:ascii="Times New Roman" w:hAnsi="Times New Roman" w:cs="Times New Roman"/>
          <w:sz w:val="24"/>
          <w:szCs w:val="24"/>
        </w:rPr>
        <w:t>UBOWICE</w:t>
      </w:r>
      <w:r w:rsidR="00B761B2">
        <w:rPr>
          <w:rFonts w:ascii="Times New Roman" w:hAnsi="Times New Roman" w:cs="Times New Roman"/>
          <w:sz w:val="24"/>
          <w:szCs w:val="24"/>
        </w:rPr>
        <w:t>- LASAKI</w:t>
      </w:r>
      <w:r w:rsidR="00231818" w:rsidRPr="00C22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AC1" w:rsidRDefault="00231818" w:rsidP="00C22AC1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 w:rsidRPr="00C22AC1">
        <w:rPr>
          <w:rFonts w:ascii="Times New Roman" w:hAnsi="Times New Roman" w:cs="Times New Roman"/>
          <w:sz w:val="24"/>
          <w:szCs w:val="24"/>
        </w:rPr>
        <w:t>oraz</w:t>
      </w:r>
    </w:p>
    <w:p w:rsidR="00231818" w:rsidRDefault="004076BD" w:rsidP="00C22AC1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OLZA – BUK</w:t>
      </w:r>
      <w:r w:rsidR="00231818" w:rsidRPr="00C22AC1">
        <w:rPr>
          <w:rFonts w:ascii="Times New Roman" w:hAnsi="Times New Roman" w:cs="Times New Roman"/>
          <w:sz w:val="24"/>
          <w:szCs w:val="24"/>
        </w:rPr>
        <w:t>ÓW – LIGOTA TWORKOWSKA – NIEBOCZOWY – RACIBÓRZ – ZAWADA KSIĄŻĘCA – CIECHOWICE</w:t>
      </w:r>
      <w:r w:rsidR="00F3026E">
        <w:rPr>
          <w:rFonts w:ascii="Times New Roman" w:hAnsi="Times New Roman" w:cs="Times New Roman"/>
          <w:sz w:val="24"/>
          <w:szCs w:val="24"/>
        </w:rPr>
        <w:t>- RUDA.  Koncepcja na zlecenie</w:t>
      </w:r>
      <w:r w:rsidR="00B761B2">
        <w:rPr>
          <w:rFonts w:ascii="Times New Roman" w:hAnsi="Times New Roman" w:cs="Times New Roman"/>
          <w:sz w:val="24"/>
          <w:szCs w:val="24"/>
        </w:rPr>
        <w:t xml:space="preserve"> Fundacji</w:t>
      </w:r>
      <w:r w:rsidR="00F3026E">
        <w:rPr>
          <w:rFonts w:ascii="Times New Roman" w:hAnsi="Times New Roman" w:cs="Times New Roman"/>
          <w:sz w:val="24"/>
          <w:szCs w:val="24"/>
        </w:rPr>
        <w:t xml:space="preserve"> Ekologicznej</w:t>
      </w:r>
      <w:r w:rsidR="00B761B2">
        <w:rPr>
          <w:rFonts w:ascii="Times New Roman" w:hAnsi="Times New Roman" w:cs="Times New Roman"/>
          <w:sz w:val="24"/>
          <w:szCs w:val="24"/>
        </w:rPr>
        <w:t xml:space="preserve"> „Zielona</w:t>
      </w:r>
      <w:r w:rsidR="00F3026E">
        <w:rPr>
          <w:rFonts w:ascii="Times New Roman" w:hAnsi="Times New Roman" w:cs="Times New Roman"/>
          <w:sz w:val="24"/>
          <w:szCs w:val="24"/>
        </w:rPr>
        <w:t xml:space="preserve"> Akcja” Legnica 2011 r.</w:t>
      </w:r>
      <w:r w:rsidR="00B76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AC1" w:rsidRPr="00C22AC1" w:rsidRDefault="00C22AC1" w:rsidP="00C22AC1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231818" w:rsidRDefault="00231818" w:rsidP="00C22AC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22AC1">
        <w:rPr>
          <w:rFonts w:ascii="Times New Roman" w:hAnsi="Times New Roman" w:cs="Times New Roman"/>
          <w:sz w:val="24"/>
          <w:szCs w:val="24"/>
        </w:rPr>
        <w:t>Ws</w:t>
      </w:r>
      <w:r w:rsidR="00F3026E">
        <w:rPr>
          <w:rFonts w:ascii="Times New Roman" w:hAnsi="Times New Roman" w:cs="Times New Roman"/>
          <w:sz w:val="24"/>
          <w:szCs w:val="24"/>
        </w:rPr>
        <w:t xml:space="preserve">półudział w opracowaniu przewodnika turystycznego wraz z mapą do projektu  „Ścieżka rowerowa Racibórz- Krzyżanowice- </w:t>
      </w:r>
      <w:proofErr w:type="spellStart"/>
      <w:r w:rsidR="00F3026E">
        <w:rPr>
          <w:rFonts w:ascii="Times New Roman" w:hAnsi="Times New Roman" w:cs="Times New Roman"/>
          <w:sz w:val="24"/>
          <w:szCs w:val="24"/>
        </w:rPr>
        <w:t>Chotebuz</w:t>
      </w:r>
      <w:proofErr w:type="spellEnd"/>
      <w:r w:rsidR="00F3026E">
        <w:rPr>
          <w:rFonts w:ascii="Times New Roman" w:hAnsi="Times New Roman" w:cs="Times New Roman"/>
          <w:sz w:val="24"/>
          <w:szCs w:val="24"/>
        </w:rPr>
        <w:t xml:space="preserve"> wzdłuż rzek Olza i Odra”</w:t>
      </w:r>
      <w:r w:rsidRPr="00C22AC1">
        <w:rPr>
          <w:rFonts w:ascii="Times New Roman" w:hAnsi="Times New Roman" w:cs="Times New Roman"/>
          <w:sz w:val="24"/>
          <w:szCs w:val="24"/>
        </w:rPr>
        <w:br/>
        <w:t>RACIBÓRZ – KRZYŻANOWICE –</w:t>
      </w:r>
      <w:r w:rsidR="00401A5F">
        <w:rPr>
          <w:rFonts w:ascii="Times New Roman" w:hAnsi="Times New Roman" w:cs="Times New Roman"/>
          <w:sz w:val="24"/>
          <w:szCs w:val="24"/>
        </w:rPr>
        <w:t xml:space="preserve"> CHAŁUPKI/ BOHUMIN-</w:t>
      </w:r>
      <w:r w:rsidRPr="00C22AC1">
        <w:rPr>
          <w:rFonts w:ascii="Times New Roman" w:hAnsi="Times New Roman" w:cs="Times New Roman"/>
          <w:sz w:val="24"/>
          <w:szCs w:val="24"/>
        </w:rPr>
        <w:t xml:space="preserve"> KARVINA – CHOTEBUZ</w:t>
      </w:r>
      <w:r w:rsidR="00401A5F">
        <w:rPr>
          <w:rFonts w:ascii="Times New Roman" w:hAnsi="Times New Roman" w:cs="Times New Roman"/>
          <w:sz w:val="24"/>
          <w:szCs w:val="24"/>
        </w:rPr>
        <w:t xml:space="preserve">   Racibórz, Krzyżanowice, </w:t>
      </w:r>
      <w:proofErr w:type="spellStart"/>
      <w:r w:rsidR="00401A5F">
        <w:rPr>
          <w:rFonts w:ascii="Times New Roman" w:hAnsi="Times New Roman" w:cs="Times New Roman"/>
          <w:sz w:val="24"/>
          <w:szCs w:val="24"/>
        </w:rPr>
        <w:t>Karvina</w:t>
      </w:r>
      <w:proofErr w:type="spellEnd"/>
      <w:r w:rsidR="00401A5F">
        <w:rPr>
          <w:rFonts w:ascii="Times New Roman" w:hAnsi="Times New Roman" w:cs="Times New Roman"/>
          <w:sz w:val="24"/>
          <w:szCs w:val="24"/>
        </w:rPr>
        <w:t xml:space="preserve"> 2011 r.</w:t>
      </w:r>
    </w:p>
    <w:p w:rsidR="005F3DC0" w:rsidRDefault="005F3DC0" w:rsidP="005F3DC0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401A5F" w:rsidRDefault="00401A5F" w:rsidP="00C22AC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 koncepcji wytyczenia szlaków rowerowych na terenie Gminy Rudnik, z uwzględnieniem spójności tras z istniejącymi szlakami rowerowymi w ościennych gminach.            Racibórz. 2017</w:t>
      </w:r>
    </w:p>
    <w:p w:rsidR="00C22AC1" w:rsidRPr="00C22AC1" w:rsidRDefault="00C22AC1" w:rsidP="00C22AC1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231818" w:rsidRPr="002D6F67" w:rsidRDefault="002D6F67" w:rsidP="002D6F6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Wspólnie z organizacją „Soft City” organizowanie na terenie  Raciborza corocznych przejazdów rowerowych w cyklu „Masa Krytyczna”, efektem których były pozytywne rozwiązani</w:t>
      </w:r>
      <w:r w:rsidR="005F3DC0">
        <w:rPr>
          <w:rFonts w:ascii="Times New Roman" w:hAnsi="Times New Roman" w:cs="Times New Roman"/>
          <w:sz w:val="24"/>
          <w:szCs w:val="24"/>
        </w:rPr>
        <w:t xml:space="preserve">a a co najważniejsze budowa </w:t>
      </w:r>
      <w:r>
        <w:rPr>
          <w:rFonts w:ascii="Times New Roman" w:hAnsi="Times New Roman" w:cs="Times New Roman"/>
          <w:sz w:val="24"/>
          <w:szCs w:val="24"/>
        </w:rPr>
        <w:t>dróg rowerowych i ciągów rowerowo-pieszych. Nasze opinie były bezpośrednio brane pod u</w:t>
      </w:r>
      <w:r w:rsidR="005F3DC0">
        <w:rPr>
          <w:rFonts w:ascii="Times New Roman" w:hAnsi="Times New Roman" w:cs="Times New Roman"/>
          <w:sz w:val="24"/>
          <w:szCs w:val="24"/>
        </w:rPr>
        <w:t>wagę, a nie jednokrotnie  staraliśmy się o udogodnienia</w:t>
      </w:r>
      <w:r>
        <w:rPr>
          <w:rFonts w:ascii="Times New Roman" w:hAnsi="Times New Roman" w:cs="Times New Roman"/>
          <w:sz w:val="24"/>
          <w:szCs w:val="24"/>
        </w:rPr>
        <w:t xml:space="preserve"> dla rowerzystów poruszających się nie tylko turystycznie po Raciborzu. Efektem tej współpracy jest droga rowerowa/ ciąg rowerowo pieszy przy UL.OPAWSKIEJ,  PL. KONSTYTUCJI 3 MAJA, UL. ŁĄKOWEJ, UL. DĄBROWSZCZAKÓW i UL. 1 MAJA,  którym obecnie jest planowany przebieg ścieżki rowerowej „Mała Silesia”</w:t>
      </w:r>
    </w:p>
    <w:p w:rsidR="005F3DC0" w:rsidRDefault="00231818" w:rsidP="00C22AC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2AC1">
        <w:rPr>
          <w:rFonts w:ascii="Times New Roman" w:hAnsi="Times New Roman" w:cs="Times New Roman"/>
          <w:sz w:val="24"/>
          <w:szCs w:val="24"/>
        </w:rPr>
        <w:t>Funkcję koor</w:t>
      </w:r>
      <w:r w:rsidR="004076BD">
        <w:rPr>
          <w:rFonts w:ascii="Times New Roman" w:hAnsi="Times New Roman" w:cs="Times New Roman"/>
          <w:sz w:val="24"/>
          <w:szCs w:val="24"/>
        </w:rPr>
        <w:t>dynatora w/w działalności pełni</w:t>
      </w:r>
      <w:r w:rsidRPr="00C22AC1">
        <w:rPr>
          <w:rFonts w:ascii="Times New Roman" w:hAnsi="Times New Roman" w:cs="Times New Roman"/>
          <w:sz w:val="24"/>
          <w:szCs w:val="24"/>
        </w:rPr>
        <w:t xml:space="preserve"> Stanisław </w:t>
      </w:r>
      <w:r w:rsidR="004076BD">
        <w:rPr>
          <w:rFonts w:ascii="Times New Roman" w:hAnsi="Times New Roman" w:cs="Times New Roman"/>
          <w:sz w:val="24"/>
          <w:szCs w:val="24"/>
        </w:rPr>
        <w:t>Żółciński. Przodow</w:t>
      </w:r>
      <w:r w:rsidR="00C22AC1" w:rsidRPr="00C22AC1">
        <w:rPr>
          <w:rFonts w:ascii="Times New Roman" w:hAnsi="Times New Roman" w:cs="Times New Roman"/>
          <w:sz w:val="24"/>
          <w:szCs w:val="24"/>
        </w:rPr>
        <w:t>nik Turystyki Kolarskiej i Znakarz Szlaków Turystycznych nr 189/19-11/2000 zrzeszony w Śląskim Klubie Znakarzy</w:t>
      </w:r>
      <w:r w:rsidR="00372551">
        <w:rPr>
          <w:rFonts w:ascii="Times New Roman" w:hAnsi="Times New Roman" w:cs="Times New Roman"/>
          <w:sz w:val="24"/>
          <w:szCs w:val="24"/>
        </w:rPr>
        <w:t xml:space="preserve"> Tras Turystycznych w Gliwicach.</w:t>
      </w:r>
      <w:r w:rsidR="00401A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818" w:rsidRDefault="005F3DC0" w:rsidP="00C22AC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F3DC0" w:rsidRPr="005F3DC0" w:rsidRDefault="0056620D" w:rsidP="00C22AC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Elephant" w:hAnsi="Elephant" w:cs="Times New Roman"/>
          <w:sz w:val="24"/>
          <w:szCs w:val="24"/>
        </w:rPr>
        <w:t xml:space="preserve">   E 2.       </w:t>
      </w:r>
      <w:r w:rsidR="005F3DC0">
        <w:rPr>
          <w:rFonts w:ascii="Elephant" w:hAnsi="Elephant" w:cs="Times New Roman"/>
          <w:sz w:val="24"/>
          <w:szCs w:val="24"/>
        </w:rPr>
        <w:t xml:space="preserve">Sprawozdanie z prac przy realizacji zadania </w:t>
      </w:r>
    </w:p>
    <w:p w:rsidR="005F3DC0" w:rsidRDefault="005F3DC0" w:rsidP="00C22AC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401A5F" w:rsidRDefault="00401A5F" w:rsidP="00C22AC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Koncepcja </w:t>
      </w:r>
      <w:r w:rsidR="00072DA2">
        <w:rPr>
          <w:rFonts w:ascii="Times New Roman" w:hAnsi="Times New Roman" w:cs="Times New Roman"/>
          <w:sz w:val="24"/>
          <w:szCs w:val="24"/>
        </w:rPr>
        <w:t>projektowa ścieżki rowerowej „Mała Silesia”</w:t>
      </w:r>
      <w:r w:rsidR="005F3DC0">
        <w:rPr>
          <w:rFonts w:ascii="Times New Roman" w:hAnsi="Times New Roman" w:cs="Times New Roman"/>
          <w:sz w:val="24"/>
          <w:szCs w:val="24"/>
        </w:rPr>
        <w:t xml:space="preserve"> została</w:t>
      </w:r>
      <w:r w:rsidR="00072DA2">
        <w:rPr>
          <w:rFonts w:ascii="Times New Roman" w:hAnsi="Times New Roman" w:cs="Times New Roman"/>
          <w:sz w:val="24"/>
          <w:szCs w:val="24"/>
        </w:rPr>
        <w:t xml:space="preserve"> przygotowana na przełomie 2016 i 2017 roku. Rozpoczęliśmy pracę dzień po podpisaniu  umowy w Urzędzie  Gminy w Nędzy 17 listopada 2016 r. </w:t>
      </w:r>
    </w:p>
    <w:p w:rsidR="00EA3090" w:rsidRDefault="00072DA2" w:rsidP="00C22AC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Pierwszy etap pracy polegał na ustaleniu przebiegu ścieżki rowerowej. Odbywało się to w terenie </w:t>
      </w:r>
      <w:r w:rsidR="00950FEA">
        <w:rPr>
          <w:rFonts w:ascii="Times New Roman" w:hAnsi="Times New Roman" w:cs="Times New Roman"/>
          <w:sz w:val="24"/>
          <w:szCs w:val="24"/>
        </w:rPr>
        <w:t>na obszarze gminy Pietrowice Wielkie</w:t>
      </w:r>
      <w:r w:rsidR="0014029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gminy Krzanowice, miasta Racibórz, gminy Lyski i gminy Nędza w powiatach Raciborskim i Rybnickim. Przejechaliśmy na rowerze 443 </w:t>
      </w:r>
      <w:proofErr w:type="spellStart"/>
      <w:r>
        <w:rPr>
          <w:rFonts w:ascii="Times New Roman" w:hAnsi="Times New Roman" w:cs="Times New Roman"/>
          <w:sz w:val="24"/>
          <w:szCs w:val="24"/>
        </w:rPr>
        <w:t>km</w:t>
      </w:r>
      <w:proofErr w:type="spellEnd"/>
      <w:r>
        <w:rPr>
          <w:rFonts w:ascii="Times New Roman" w:hAnsi="Times New Roman" w:cs="Times New Roman"/>
          <w:sz w:val="24"/>
          <w:szCs w:val="24"/>
        </w:rPr>
        <w:t>.  W tym czasie konsultowaliśmy si</w:t>
      </w:r>
      <w:r w:rsidR="005D16A0">
        <w:rPr>
          <w:rFonts w:ascii="Times New Roman" w:hAnsi="Times New Roman" w:cs="Times New Roman"/>
          <w:sz w:val="24"/>
          <w:szCs w:val="24"/>
        </w:rPr>
        <w:t xml:space="preserve">ę wielokrotnie </w:t>
      </w:r>
      <w:r w:rsidR="0014029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D16A0">
        <w:rPr>
          <w:rFonts w:ascii="Times New Roman" w:hAnsi="Times New Roman" w:cs="Times New Roman"/>
          <w:sz w:val="24"/>
          <w:szCs w:val="24"/>
        </w:rPr>
        <w:t xml:space="preserve">z Zamawiającymi ( wójt Gminy Nędza, wójt Gminy Pietrowice </w:t>
      </w:r>
      <w:proofErr w:type="spellStart"/>
      <w:r w:rsidR="005D16A0">
        <w:rPr>
          <w:rFonts w:ascii="Times New Roman" w:hAnsi="Times New Roman" w:cs="Times New Roman"/>
          <w:sz w:val="24"/>
          <w:szCs w:val="24"/>
        </w:rPr>
        <w:t>Wlk</w:t>
      </w:r>
      <w:proofErr w:type="spellEnd"/>
      <w:r w:rsidR="005D16A0">
        <w:rPr>
          <w:rFonts w:ascii="Times New Roman" w:hAnsi="Times New Roman" w:cs="Times New Roman"/>
          <w:sz w:val="24"/>
          <w:szCs w:val="24"/>
        </w:rPr>
        <w:t>). Konsultacje bezpośrednie i telefoniczne prowadziliśmy także z naczelnikiem wydziału E.K. i S.</w:t>
      </w:r>
      <w:r w:rsidR="0014029F">
        <w:rPr>
          <w:rFonts w:ascii="Times New Roman" w:hAnsi="Times New Roman" w:cs="Times New Roman"/>
          <w:sz w:val="24"/>
          <w:szCs w:val="24"/>
        </w:rPr>
        <w:t xml:space="preserve">     </w:t>
      </w:r>
      <w:r w:rsidR="005D16A0">
        <w:rPr>
          <w:rFonts w:ascii="Times New Roman" w:hAnsi="Times New Roman" w:cs="Times New Roman"/>
          <w:sz w:val="24"/>
          <w:szCs w:val="24"/>
        </w:rPr>
        <w:t xml:space="preserve"> w Urzędzie Miasta Racibórz, przedstawicielem Euroregionu „Silesia” w </w:t>
      </w:r>
      <w:proofErr w:type="spellStart"/>
      <w:r w:rsidR="005D16A0">
        <w:rPr>
          <w:rFonts w:ascii="Times New Roman" w:hAnsi="Times New Roman" w:cs="Times New Roman"/>
          <w:sz w:val="24"/>
          <w:szCs w:val="24"/>
        </w:rPr>
        <w:t>Opave</w:t>
      </w:r>
      <w:proofErr w:type="spellEnd"/>
      <w:r w:rsidR="005D16A0">
        <w:rPr>
          <w:rFonts w:ascii="Times New Roman" w:hAnsi="Times New Roman" w:cs="Times New Roman"/>
          <w:sz w:val="24"/>
          <w:szCs w:val="24"/>
        </w:rPr>
        <w:t xml:space="preserve">, </w:t>
      </w:r>
      <w:r w:rsidR="005D16A0">
        <w:rPr>
          <w:rFonts w:ascii="Times New Roman" w:hAnsi="Times New Roman" w:cs="Times New Roman"/>
          <w:sz w:val="24"/>
          <w:szCs w:val="24"/>
        </w:rPr>
        <w:lastRenderedPageBreak/>
        <w:t xml:space="preserve">Starostą m. </w:t>
      </w:r>
      <w:proofErr w:type="spellStart"/>
      <w:r w:rsidR="005D16A0">
        <w:rPr>
          <w:rFonts w:ascii="Times New Roman" w:hAnsi="Times New Roman" w:cs="Times New Roman"/>
          <w:sz w:val="24"/>
          <w:szCs w:val="24"/>
        </w:rPr>
        <w:t>Velke</w:t>
      </w:r>
      <w:proofErr w:type="spellEnd"/>
      <w:r w:rsidR="005D16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6A0">
        <w:rPr>
          <w:rFonts w:ascii="Times New Roman" w:hAnsi="Times New Roman" w:cs="Times New Roman"/>
          <w:sz w:val="24"/>
          <w:szCs w:val="24"/>
        </w:rPr>
        <w:t>Hostice</w:t>
      </w:r>
      <w:proofErr w:type="spellEnd"/>
      <w:r w:rsidR="005D16A0">
        <w:rPr>
          <w:rFonts w:ascii="Times New Roman" w:hAnsi="Times New Roman" w:cs="Times New Roman"/>
          <w:sz w:val="24"/>
          <w:szCs w:val="24"/>
        </w:rPr>
        <w:t>, naczelnikiem wydziału inwestycji Polskie Linie Kolejowe w Tarnowskich Górach, naczelnikiem</w:t>
      </w:r>
      <w:r w:rsidR="00950FEA">
        <w:rPr>
          <w:rFonts w:ascii="Times New Roman" w:hAnsi="Times New Roman" w:cs="Times New Roman"/>
          <w:sz w:val="24"/>
          <w:szCs w:val="24"/>
        </w:rPr>
        <w:t xml:space="preserve"> wydziału</w:t>
      </w:r>
      <w:r w:rsidR="005D16A0">
        <w:rPr>
          <w:rFonts w:ascii="Times New Roman" w:hAnsi="Times New Roman" w:cs="Times New Roman"/>
          <w:sz w:val="24"/>
          <w:szCs w:val="24"/>
        </w:rPr>
        <w:t xml:space="preserve"> inżynierii ruchu Zarządu Dróg Wojewódzkich w Katowicach, </w:t>
      </w:r>
      <w:r w:rsidR="00EA3090">
        <w:rPr>
          <w:rFonts w:ascii="Times New Roman" w:hAnsi="Times New Roman" w:cs="Times New Roman"/>
          <w:sz w:val="24"/>
          <w:szCs w:val="24"/>
        </w:rPr>
        <w:t>nadleśniczym Nadleśn</w:t>
      </w:r>
      <w:r w:rsidR="005F3DC0">
        <w:rPr>
          <w:rFonts w:ascii="Times New Roman" w:hAnsi="Times New Roman" w:cs="Times New Roman"/>
          <w:sz w:val="24"/>
          <w:szCs w:val="24"/>
        </w:rPr>
        <w:t>ictwa Rudy Raciborskie w Rudach oraz partnerem wykonawczym po stronie czeskiej.</w:t>
      </w:r>
      <w:r w:rsidR="00EA30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B29" w:rsidRDefault="00EA3090" w:rsidP="00C22AC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Drugi etap, po ustaleniu z Zamawiającymi optymalnej propozycji przebiegu ścieżki rowerowej polegał na ocenie technicznej przejezdności ustalonych tras, punktów stykowych, walorów krajoznawczych, widokowych a przede wszystkim bezpieczeństwa. Największym zagrożeniem na trasie projektowanej ścieżki są skrzyżowania z drogami głównymi, o wysokim natężeniu ruchu samochodowego,</w:t>
      </w:r>
      <w:r w:rsidR="0014029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w szczególności DW 416 na terenie gminy Pietrowice </w:t>
      </w:r>
      <w:proofErr w:type="spellStart"/>
      <w:r>
        <w:rPr>
          <w:rFonts w:ascii="Times New Roman" w:hAnsi="Times New Roman" w:cs="Times New Roman"/>
          <w:sz w:val="24"/>
          <w:szCs w:val="24"/>
        </w:rPr>
        <w:t>Wlk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oraz DW 919 na terenie </w:t>
      </w:r>
      <w:r w:rsidR="00183B29">
        <w:rPr>
          <w:rFonts w:ascii="Times New Roman" w:hAnsi="Times New Roman" w:cs="Times New Roman"/>
          <w:sz w:val="24"/>
          <w:szCs w:val="24"/>
        </w:rPr>
        <w:t xml:space="preserve">m. Racibórz i gminy Nędza. Staraliśmy się jak najbardziej uniknąć tych kolizyjnych miejsc. W tym czasie dokonywaliśmy niezbędnych  pomiarów. Rowerem, a częściowo samochodem przejechaliśmy w tym celu 395 </w:t>
      </w:r>
      <w:proofErr w:type="spellStart"/>
      <w:r w:rsidR="00183B29">
        <w:rPr>
          <w:rFonts w:ascii="Times New Roman" w:hAnsi="Times New Roman" w:cs="Times New Roman"/>
          <w:sz w:val="24"/>
          <w:szCs w:val="24"/>
        </w:rPr>
        <w:t>km</w:t>
      </w:r>
      <w:proofErr w:type="spellEnd"/>
      <w:r w:rsidR="00183B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0987" w:rsidRDefault="00183B29" w:rsidP="00C22AC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Następny etap polegał</w:t>
      </w:r>
      <w:r w:rsidR="00C109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na pozyskaniu map topograficznych terenu w skali 1:10000</w:t>
      </w:r>
      <w:r w:rsidR="0014029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w celu częściowego </w:t>
      </w:r>
      <w:proofErr w:type="spellStart"/>
      <w:r>
        <w:rPr>
          <w:rFonts w:ascii="Times New Roman" w:hAnsi="Times New Roman" w:cs="Times New Roman"/>
          <w:sz w:val="24"/>
          <w:szCs w:val="24"/>
        </w:rPr>
        <w:t>unacześnienia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zredagowania pod kątem turystycznym</w:t>
      </w:r>
      <w:r w:rsidR="0014029F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i inwetaryzacyjnym. W dalszym ciągu przebieg</w:t>
      </w:r>
      <w:r w:rsidR="00950FEA">
        <w:rPr>
          <w:rFonts w:ascii="Times New Roman" w:hAnsi="Times New Roman" w:cs="Times New Roman"/>
          <w:sz w:val="24"/>
          <w:szCs w:val="24"/>
        </w:rPr>
        <w:t>ały konsultacje z Zamawiającymi, a także z  Dyrekcją Dróg Wojewódzkich,  gdzie zasięgaliśmy szczegółowych opinii.</w:t>
      </w:r>
      <w:r w:rsidR="00C10987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C10987" w:rsidRDefault="00C10987" w:rsidP="00C22AC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Wykonaliśmy pełną dokumentację fotograficzną przebiegu ścieżki. Niestety warunki atmosferyczne nie pozwalały w pełni uzyskać efektu  rzeczywistego piękna otaczającej przyrody, szczególnie Doliny Troi i Psiny, Lasów Rudzkich, Rezerwatu </w:t>
      </w:r>
      <w:proofErr w:type="spellStart"/>
      <w:r>
        <w:rPr>
          <w:rFonts w:ascii="Times New Roman" w:hAnsi="Times New Roman" w:cs="Times New Roman"/>
          <w:sz w:val="24"/>
          <w:szCs w:val="24"/>
        </w:rPr>
        <w:t>Łężczok</w:t>
      </w:r>
      <w:proofErr w:type="spellEnd"/>
      <w:r>
        <w:rPr>
          <w:rFonts w:ascii="Times New Roman" w:hAnsi="Times New Roman" w:cs="Times New Roman"/>
          <w:sz w:val="24"/>
          <w:szCs w:val="24"/>
        </w:rPr>
        <w:t>, Doliny Suminy. W koncepcji wykorzystaliśmy w większości zdjęcia techniczne miejsc szczególnie ważnych w przebiegu ścieżki rowerowej.</w:t>
      </w:r>
    </w:p>
    <w:p w:rsidR="004A3780" w:rsidRDefault="00C10987" w:rsidP="00C22AC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Podczas opracowywania map, uwzględniliśmy przebieg ścież</w:t>
      </w:r>
      <w:r w:rsidR="00163F12">
        <w:rPr>
          <w:rFonts w:ascii="Times New Roman" w:hAnsi="Times New Roman" w:cs="Times New Roman"/>
          <w:sz w:val="24"/>
          <w:szCs w:val="24"/>
        </w:rPr>
        <w:t>ki pod względem własności gruntów</w:t>
      </w:r>
      <w:r>
        <w:rPr>
          <w:rFonts w:ascii="Times New Roman" w:hAnsi="Times New Roman" w:cs="Times New Roman"/>
          <w:sz w:val="24"/>
          <w:szCs w:val="24"/>
        </w:rPr>
        <w:t xml:space="preserve"> przez który jest wytyczona. </w:t>
      </w:r>
      <w:r w:rsidR="003A1AD4">
        <w:rPr>
          <w:rFonts w:ascii="Times New Roman" w:hAnsi="Times New Roman" w:cs="Times New Roman"/>
          <w:sz w:val="24"/>
          <w:szCs w:val="24"/>
        </w:rPr>
        <w:t>W tym celu prowadzone były t</w:t>
      </w:r>
      <w:r w:rsidR="00163F12">
        <w:rPr>
          <w:rFonts w:ascii="Times New Roman" w:hAnsi="Times New Roman" w:cs="Times New Roman"/>
          <w:sz w:val="24"/>
          <w:szCs w:val="24"/>
        </w:rPr>
        <w:t>akże szczegółowe pomiar</w:t>
      </w:r>
      <w:r w:rsidR="0014029F">
        <w:rPr>
          <w:rFonts w:ascii="Times New Roman" w:hAnsi="Times New Roman" w:cs="Times New Roman"/>
          <w:sz w:val="24"/>
          <w:szCs w:val="24"/>
        </w:rPr>
        <w:t>y terenu,</w:t>
      </w:r>
      <w:r w:rsidR="00074244">
        <w:rPr>
          <w:rFonts w:ascii="Times New Roman" w:hAnsi="Times New Roman" w:cs="Times New Roman"/>
          <w:sz w:val="24"/>
          <w:szCs w:val="24"/>
        </w:rPr>
        <w:t xml:space="preserve"> ustalanie właścicieli gruntów i</w:t>
      </w:r>
      <w:r w:rsidR="00163F12">
        <w:rPr>
          <w:rFonts w:ascii="Times New Roman" w:hAnsi="Times New Roman" w:cs="Times New Roman"/>
          <w:sz w:val="24"/>
          <w:szCs w:val="24"/>
        </w:rPr>
        <w:t xml:space="preserve"> przystosow</w:t>
      </w:r>
      <w:r w:rsidR="0014029F">
        <w:rPr>
          <w:rFonts w:ascii="Times New Roman" w:hAnsi="Times New Roman" w:cs="Times New Roman"/>
          <w:sz w:val="24"/>
          <w:szCs w:val="24"/>
        </w:rPr>
        <w:t xml:space="preserve">anie projektu przebiegu ścieżki  w odpowiedniej  formie technicznej w celu </w:t>
      </w:r>
      <w:r w:rsidR="00163F12">
        <w:rPr>
          <w:rFonts w:ascii="Times New Roman" w:hAnsi="Times New Roman" w:cs="Times New Roman"/>
          <w:sz w:val="24"/>
          <w:szCs w:val="24"/>
        </w:rPr>
        <w:t xml:space="preserve"> uniknięcia skomplikowanych</w:t>
      </w:r>
      <w:r w:rsidR="00950FEA">
        <w:rPr>
          <w:rFonts w:ascii="Times New Roman" w:hAnsi="Times New Roman" w:cs="Times New Roman"/>
          <w:sz w:val="24"/>
          <w:szCs w:val="24"/>
        </w:rPr>
        <w:t xml:space="preserve"> operacji prawnych. Dostosowaliśmy przebieg</w:t>
      </w:r>
      <w:r w:rsidR="00163F12">
        <w:rPr>
          <w:rFonts w:ascii="Times New Roman" w:hAnsi="Times New Roman" w:cs="Times New Roman"/>
          <w:sz w:val="24"/>
          <w:szCs w:val="24"/>
        </w:rPr>
        <w:t xml:space="preserve"> ścieżki do parametrów obowiązujących w określonym terenie (drogi polne, leśne, drogi ze zwięks</w:t>
      </w:r>
      <w:r w:rsidR="00074244">
        <w:rPr>
          <w:rFonts w:ascii="Times New Roman" w:hAnsi="Times New Roman" w:cs="Times New Roman"/>
          <w:sz w:val="24"/>
          <w:szCs w:val="24"/>
        </w:rPr>
        <w:t xml:space="preserve">zonym natężeniem ruchu pojazdów, przejazdy kolejowe, mosty). </w:t>
      </w:r>
      <w:r w:rsidR="00950FEA">
        <w:rPr>
          <w:rFonts w:ascii="Times New Roman" w:hAnsi="Times New Roman" w:cs="Times New Roman"/>
          <w:sz w:val="24"/>
          <w:szCs w:val="24"/>
        </w:rPr>
        <w:t xml:space="preserve"> Wzięliśmy pod uwagę możliwość</w:t>
      </w:r>
      <w:r w:rsidR="00163F12">
        <w:rPr>
          <w:rFonts w:ascii="Times New Roman" w:hAnsi="Times New Roman" w:cs="Times New Roman"/>
          <w:sz w:val="24"/>
          <w:szCs w:val="24"/>
        </w:rPr>
        <w:t xml:space="preserve"> budowy dróg rowerowych lub ciągów pieszo rowerowych w pasach dróg publicznych</w:t>
      </w:r>
      <w:r w:rsidR="004A3780">
        <w:rPr>
          <w:rFonts w:ascii="Times New Roman" w:hAnsi="Times New Roman" w:cs="Times New Roman"/>
          <w:sz w:val="24"/>
          <w:szCs w:val="24"/>
        </w:rPr>
        <w:t xml:space="preserve"> z uwzględnieniem granicy właścicieli działek przylegających do pasów tych dróg. </w:t>
      </w:r>
    </w:p>
    <w:p w:rsidR="003A1AD4" w:rsidRDefault="004A3780" w:rsidP="00C22AC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praktycznego ustalenia przebiegu ścieżki, podczas inwentaryzacji zwróciliśmy szczególną uwagę na obecne rozwiązania dróg rowerowych, ciągów piesz</w:t>
      </w:r>
      <w:r w:rsidR="00950FEA">
        <w:rPr>
          <w:rFonts w:ascii="Times New Roman" w:hAnsi="Times New Roman" w:cs="Times New Roman"/>
          <w:sz w:val="24"/>
          <w:szCs w:val="24"/>
        </w:rPr>
        <w:t>o-</w:t>
      </w:r>
      <w:r>
        <w:rPr>
          <w:rFonts w:ascii="Times New Roman" w:hAnsi="Times New Roman" w:cs="Times New Roman"/>
          <w:sz w:val="24"/>
          <w:szCs w:val="24"/>
        </w:rPr>
        <w:t>rowerowych i rowerowo</w:t>
      </w:r>
      <w:r w:rsidR="00950FE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pieszych, przejazdów dla rowerów przez drogi publiczne o różnym natężeniu ruchu pojazdów, oznakowanie drogowe ścieżek oraz ciągów zar</w:t>
      </w:r>
      <w:r w:rsidR="00950FEA">
        <w:rPr>
          <w:rFonts w:ascii="Times New Roman" w:hAnsi="Times New Roman" w:cs="Times New Roman"/>
          <w:sz w:val="24"/>
          <w:szCs w:val="24"/>
        </w:rPr>
        <w:t>ówno w pasach dróg publicznych,</w:t>
      </w:r>
      <w:r>
        <w:rPr>
          <w:rFonts w:ascii="Times New Roman" w:hAnsi="Times New Roman" w:cs="Times New Roman"/>
          <w:sz w:val="24"/>
          <w:szCs w:val="24"/>
        </w:rPr>
        <w:t xml:space="preserve"> jak i na pozostałych terenach nie związanych z ruchem pojazdów samochodowych. </w:t>
      </w:r>
    </w:p>
    <w:p w:rsidR="00695865" w:rsidRDefault="004A3780" w:rsidP="0069586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Oprócz oznak</w:t>
      </w:r>
      <w:r w:rsidR="00950FEA">
        <w:rPr>
          <w:rFonts w:ascii="Times New Roman" w:hAnsi="Times New Roman" w:cs="Times New Roman"/>
          <w:sz w:val="24"/>
          <w:szCs w:val="24"/>
        </w:rPr>
        <w:t xml:space="preserve">owania drogowego, zwrócimy </w:t>
      </w:r>
      <w:r w:rsidR="00695865">
        <w:rPr>
          <w:rFonts w:ascii="Times New Roman" w:hAnsi="Times New Roman" w:cs="Times New Roman"/>
          <w:sz w:val="24"/>
          <w:szCs w:val="24"/>
        </w:rPr>
        <w:t xml:space="preserve"> przede wszystkim uwagę </w:t>
      </w:r>
      <w:r>
        <w:rPr>
          <w:rFonts w:ascii="Times New Roman" w:hAnsi="Times New Roman" w:cs="Times New Roman"/>
          <w:sz w:val="24"/>
          <w:szCs w:val="24"/>
        </w:rPr>
        <w:t>na oznakowanie turystyczne ścieżki rowerowej, zarówno w przebiegu</w:t>
      </w:r>
      <w:r w:rsidR="00695865">
        <w:rPr>
          <w:rFonts w:ascii="Times New Roman" w:hAnsi="Times New Roman" w:cs="Times New Roman"/>
          <w:sz w:val="24"/>
          <w:szCs w:val="24"/>
        </w:rPr>
        <w:t xml:space="preserve"> drogi rowerowej, </w:t>
      </w:r>
      <w:r w:rsidR="00695865">
        <w:rPr>
          <w:rFonts w:ascii="Times New Roman" w:hAnsi="Times New Roman" w:cs="Times New Roman"/>
          <w:sz w:val="24"/>
          <w:szCs w:val="24"/>
        </w:rPr>
        <w:lastRenderedPageBreak/>
        <w:t>tak i szlaku. Jest ono bardzo istotne z punktu turysty rowerowego, który tranzytem przejeżdża przez dany teren. Obecne oznakowanie jest chaotycznym  rozwiązaniem  projektantów wielu szlaków rowerowych, którzy nie podjęli współpracy, w celu jednolitego oznakowania, oraz konserwacji turystycznych oznaczeń szlaku rowerowego.</w:t>
      </w:r>
      <w:r w:rsidR="000742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244" w:rsidRDefault="00074244" w:rsidP="0069586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Obszar, przez który wiedzie ścieżka rowerowa charakteryzuje się zróżnicowaną rzeźbą terenu. Staraliśmy się utworzyć jak najbardziej przyjazne warunki, poprzez rozsądne wytyczenie trasy, żeby uniknąć dużych przewyższeń. W kilku miejscach będzie to nieuniknione, ale jest to rozwiązanie alternatywne w stosunku do mniej bezpiecznej możliwości poruszania się po drogach o zwiększonym ruchu pojazdów</w:t>
      </w:r>
      <w:r w:rsidR="006E45F6">
        <w:rPr>
          <w:rFonts w:ascii="Times New Roman" w:hAnsi="Times New Roman" w:cs="Times New Roman"/>
          <w:sz w:val="24"/>
          <w:szCs w:val="24"/>
        </w:rPr>
        <w:t>.</w:t>
      </w:r>
    </w:p>
    <w:p w:rsidR="0032693C" w:rsidRDefault="006E45F6" w:rsidP="0069586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ukończeniem opracowania koncepcji projektowej jeszcze raz przejechaliśmy opisaną trasą w obie strony,  przy akurat nadarzających się warunkach atmosferycznych. Miało to na celu końcową ocenę przebiegu ścieżki rowerowej,  możliwość poruszania się po niej w warunkach zimowych, uzupełnienie danych technicznych i dokumentację fotograficzną. Ostatni etap w terenie polegał też na tym, żeby konkretnie ustal</w:t>
      </w:r>
      <w:r w:rsidR="0032693C">
        <w:rPr>
          <w:rFonts w:ascii="Times New Roman" w:hAnsi="Times New Roman" w:cs="Times New Roman"/>
          <w:sz w:val="24"/>
          <w:szCs w:val="24"/>
        </w:rPr>
        <w:t xml:space="preserve">ić zadaszone miejsca odpoczynku- wiaty z ławeczkami, które właśnie w takich warunkach spełniają istotne zadanie- ochrony przed opadami, możliwość odpoczynku a nawet przyrządzenia posiłku, czy gorącego napoju. Jest to szczególnie ważne dla turystów rowerowych pokonujących dłuższe odcinki i kilkudniowe wycieczki rowerem. </w:t>
      </w:r>
    </w:p>
    <w:p w:rsidR="00EE4197" w:rsidRDefault="0032693C" w:rsidP="00EE419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Podczas opracow</w:t>
      </w:r>
      <w:r w:rsidR="00573EE8">
        <w:rPr>
          <w:rFonts w:ascii="Times New Roman" w:hAnsi="Times New Roman" w:cs="Times New Roman"/>
          <w:sz w:val="24"/>
          <w:szCs w:val="24"/>
        </w:rPr>
        <w:t>ywania koncepcji budowy ścieżki rowerowej „Mała Silesia”,  w pierwszym etapie oceny jej przebiegu częściowo opracowaliśmy materiały</w:t>
      </w:r>
      <w:r w:rsidR="00EE4197">
        <w:rPr>
          <w:rFonts w:ascii="Times New Roman" w:hAnsi="Times New Roman" w:cs="Times New Roman"/>
          <w:sz w:val="24"/>
          <w:szCs w:val="24"/>
        </w:rPr>
        <w:t>, które mogą być w przyszłości wykorzystane</w:t>
      </w:r>
      <w:r w:rsidR="00573EE8">
        <w:rPr>
          <w:rFonts w:ascii="Times New Roman" w:hAnsi="Times New Roman" w:cs="Times New Roman"/>
          <w:sz w:val="24"/>
          <w:szCs w:val="24"/>
        </w:rPr>
        <w:t xml:space="preserve"> do projektów ścieżek rowerowych na terenie gminy Pietrowice Wielkie, miasta Racibórz, gminy Lyski oraz gminy Nędza. Pozwoli to</w:t>
      </w:r>
      <w:r w:rsidR="00EE4197">
        <w:rPr>
          <w:rFonts w:ascii="Times New Roman" w:hAnsi="Times New Roman" w:cs="Times New Roman"/>
          <w:sz w:val="24"/>
          <w:szCs w:val="24"/>
        </w:rPr>
        <w:t xml:space="preserve"> na utworzenie możliwości poruszania się rowerem po wielu malowniczych i bezpiecznych drogach</w:t>
      </w:r>
      <w:r w:rsidR="00573EE8">
        <w:rPr>
          <w:rFonts w:ascii="Times New Roman" w:hAnsi="Times New Roman" w:cs="Times New Roman"/>
          <w:sz w:val="24"/>
          <w:szCs w:val="24"/>
        </w:rPr>
        <w:t>, które biegną w pobliżu projektowanej ścieżki rowerowej „Mała Silesia”</w:t>
      </w:r>
      <w:r w:rsidR="00EE4197">
        <w:rPr>
          <w:rFonts w:ascii="Times New Roman" w:hAnsi="Times New Roman" w:cs="Times New Roman"/>
          <w:sz w:val="24"/>
          <w:szCs w:val="24"/>
        </w:rPr>
        <w:t xml:space="preserve"> w celu aktywnego wypoczynku. </w:t>
      </w:r>
    </w:p>
    <w:p w:rsidR="006E45F6" w:rsidRDefault="00EE4197" w:rsidP="00EE419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Stanisław Żółciński &amp; team produkcyjny koncepcji.</w:t>
      </w:r>
      <w:r w:rsidR="00573EE8">
        <w:rPr>
          <w:rFonts w:ascii="Times New Roman" w:hAnsi="Times New Roman" w:cs="Times New Roman"/>
          <w:sz w:val="24"/>
          <w:szCs w:val="24"/>
        </w:rPr>
        <w:t xml:space="preserve">   </w:t>
      </w:r>
      <w:r w:rsidR="006E45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3B1" w:rsidRDefault="00F603B1" w:rsidP="0069586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95865" w:rsidRPr="00163F12" w:rsidRDefault="00695865" w:rsidP="0069586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DA2" w:rsidRDefault="00C10987" w:rsidP="00C22AC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16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DA2" w:rsidRDefault="00072DA2" w:rsidP="00072D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1A5F" w:rsidRPr="00C22AC1" w:rsidRDefault="00401A5F" w:rsidP="00C22AC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1A5F" w:rsidRPr="00C22AC1" w:rsidSect="00157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033BD"/>
    <w:multiLevelType w:val="hybridMultilevel"/>
    <w:tmpl w:val="182E21A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1133C"/>
    <w:multiLevelType w:val="hybridMultilevel"/>
    <w:tmpl w:val="477A6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A4785"/>
    <w:multiLevelType w:val="hybridMultilevel"/>
    <w:tmpl w:val="E716B2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BDF27B4"/>
    <w:multiLevelType w:val="hybridMultilevel"/>
    <w:tmpl w:val="C84ED01A"/>
    <w:lvl w:ilvl="0" w:tplc="041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15BD1"/>
    <w:rsid w:val="00072DA2"/>
    <w:rsid w:val="00074244"/>
    <w:rsid w:val="00115BD1"/>
    <w:rsid w:val="0013044F"/>
    <w:rsid w:val="0014029F"/>
    <w:rsid w:val="0015119A"/>
    <w:rsid w:val="00157880"/>
    <w:rsid w:val="00163F12"/>
    <w:rsid w:val="001777F1"/>
    <w:rsid w:val="00183B29"/>
    <w:rsid w:val="00223F01"/>
    <w:rsid w:val="00231818"/>
    <w:rsid w:val="002D6F67"/>
    <w:rsid w:val="002F16FB"/>
    <w:rsid w:val="0032693C"/>
    <w:rsid w:val="00372551"/>
    <w:rsid w:val="003A1AD4"/>
    <w:rsid w:val="00401A5F"/>
    <w:rsid w:val="004076BD"/>
    <w:rsid w:val="00482429"/>
    <w:rsid w:val="004949D5"/>
    <w:rsid w:val="004A3780"/>
    <w:rsid w:val="005306D5"/>
    <w:rsid w:val="0056620D"/>
    <w:rsid w:val="00573EE8"/>
    <w:rsid w:val="005D16A0"/>
    <w:rsid w:val="005F3DC0"/>
    <w:rsid w:val="00695865"/>
    <w:rsid w:val="006E45F6"/>
    <w:rsid w:val="00732165"/>
    <w:rsid w:val="007B46E3"/>
    <w:rsid w:val="00950FEA"/>
    <w:rsid w:val="00B761B2"/>
    <w:rsid w:val="00C10987"/>
    <w:rsid w:val="00C22AC1"/>
    <w:rsid w:val="00C90326"/>
    <w:rsid w:val="00CC412E"/>
    <w:rsid w:val="00EA3090"/>
    <w:rsid w:val="00EE4197"/>
    <w:rsid w:val="00F3026E"/>
    <w:rsid w:val="00F3077F"/>
    <w:rsid w:val="00F60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7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0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03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1293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Michał</cp:lastModifiedBy>
  <cp:revision>6</cp:revision>
  <cp:lastPrinted>2017-02-04T08:48:00Z</cp:lastPrinted>
  <dcterms:created xsi:type="dcterms:W3CDTF">2017-01-30T21:50:00Z</dcterms:created>
  <dcterms:modified xsi:type="dcterms:W3CDTF">2017-02-13T23:25:00Z</dcterms:modified>
</cp:coreProperties>
</file>